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CE0E" w14:textId="4827CD28" w:rsidR="00004E1E" w:rsidRPr="00DE15ED" w:rsidRDefault="00947154">
      <w:pPr>
        <w:spacing w:before="1588" w:after="0" w:line="240" w:lineRule="auto"/>
        <w:rPr>
          <w:rFonts w:ascii="Times New Roman" w:eastAsia="Times New Roman" w:hAnsi="Times New Roman" w:cs="Times New Roman"/>
          <w:b/>
          <w:color w:val="0070C0"/>
          <w:sz w:val="34"/>
          <w:szCs w:val="34"/>
          <w:lang w:val="fi-FI"/>
        </w:rPr>
      </w:pPr>
      <w:r w:rsidRPr="00DE15ED">
        <w:rPr>
          <w:rFonts w:ascii="Times New Roman" w:hAnsi="Times New Roman" w:cs="Times New Roman"/>
          <w:b/>
          <w:sz w:val="34"/>
          <w:szCs w:val="34"/>
          <w:lang w:val="fi-FI"/>
        </w:rPr>
        <w:t>E</w:t>
      </w:r>
      <w:r w:rsidR="00DE15ED" w:rsidRPr="00DE15ED">
        <w:rPr>
          <w:rFonts w:ascii="Times New Roman" w:hAnsi="Times New Roman" w:cs="Times New Roman"/>
          <w:b/>
          <w:sz w:val="34"/>
          <w:szCs w:val="34"/>
          <w:lang w:val="fi-FI"/>
        </w:rPr>
        <w:t>fektivitas</w:t>
      </w:r>
      <w:r w:rsidRPr="00DE15ED">
        <w:rPr>
          <w:rFonts w:ascii="Times New Roman" w:hAnsi="Times New Roman" w:cs="Times New Roman"/>
          <w:b/>
          <w:sz w:val="34"/>
          <w:szCs w:val="34"/>
          <w:lang w:val="fi-FI"/>
        </w:rPr>
        <w:t xml:space="preserve"> P</w:t>
      </w:r>
      <w:r w:rsidR="00DE15ED" w:rsidRPr="00DE15ED">
        <w:rPr>
          <w:rFonts w:ascii="Times New Roman" w:hAnsi="Times New Roman" w:cs="Times New Roman"/>
          <w:b/>
          <w:sz w:val="34"/>
          <w:szCs w:val="34"/>
          <w:lang w:val="fi-FI"/>
        </w:rPr>
        <w:t>embelajaran</w:t>
      </w:r>
      <w:r w:rsidRPr="00DE15ED">
        <w:rPr>
          <w:rFonts w:ascii="Times New Roman" w:hAnsi="Times New Roman" w:cs="Times New Roman"/>
          <w:b/>
          <w:sz w:val="34"/>
          <w:szCs w:val="34"/>
          <w:lang w:val="fi-FI"/>
        </w:rPr>
        <w:t xml:space="preserve"> R</w:t>
      </w:r>
      <w:r w:rsidR="00DE15ED" w:rsidRPr="00DE15ED">
        <w:rPr>
          <w:rFonts w:ascii="Times New Roman" w:hAnsi="Times New Roman" w:cs="Times New Roman"/>
          <w:b/>
          <w:sz w:val="34"/>
          <w:szCs w:val="34"/>
          <w:lang w:val="fi-FI"/>
        </w:rPr>
        <w:t>obotika</w:t>
      </w:r>
      <w:r w:rsidRPr="00DE15ED">
        <w:rPr>
          <w:rFonts w:ascii="Times New Roman" w:hAnsi="Times New Roman" w:cs="Times New Roman"/>
          <w:b/>
          <w:sz w:val="34"/>
          <w:szCs w:val="34"/>
          <w:lang w:val="fi-FI"/>
        </w:rPr>
        <w:t xml:space="preserve"> T</w:t>
      </w:r>
      <w:r w:rsidR="00DE15ED">
        <w:rPr>
          <w:rFonts w:ascii="Times New Roman" w:hAnsi="Times New Roman" w:cs="Times New Roman"/>
          <w:b/>
          <w:sz w:val="34"/>
          <w:szCs w:val="34"/>
          <w:lang w:val="fi-FI"/>
        </w:rPr>
        <w:t>erstruktur</w:t>
      </w:r>
      <w:r w:rsidRPr="00DE15ED">
        <w:rPr>
          <w:rFonts w:ascii="Times New Roman" w:hAnsi="Times New Roman" w:cs="Times New Roman"/>
          <w:b/>
          <w:sz w:val="34"/>
          <w:szCs w:val="34"/>
          <w:lang w:val="fi-FI"/>
        </w:rPr>
        <w:t xml:space="preserve"> B</w:t>
      </w:r>
      <w:r w:rsidR="00DE15ED">
        <w:rPr>
          <w:rFonts w:ascii="Times New Roman" w:hAnsi="Times New Roman" w:cs="Times New Roman"/>
          <w:b/>
          <w:sz w:val="34"/>
          <w:szCs w:val="34"/>
          <w:lang w:val="fi-FI"/>
        </w:rPr>
        <w:t>erbasis</w:t>
      </w:r>
      <w:r w:rsidRPr="00DE15ED">
        <w:rPr>
          <w:rFonts w:ascii="Times New Roman" w:hAnsi="Times New Roman" w:cs="Times New Roman"/>
          <w:b/>
          <w:sz w:val="34"/>
          <w:szCs w:val="34"/>
          <w:lang w:val="fi-FI"/>
        </w:rPr>
        <w:t xml:space="preserve"> E</w:t>
      </w:r>
      <w:r w:rsidR="00DE15ED">
        <w:rPr>
          <w:rFonts w:ascii="Times New Roman" w:hAnsi="Times New Roman" w:cs="Times New Roman"/>
          <w:b/>
          <w:sz w:val="34"/>
          <w:szCs w:val="34"/>
          <w:lang w:val="fi-FI"/>
        </w:rPr>
        <w:t>lektronika</w:t>
      </w:r>
      <w:r w:rsidRPr="00DE15ED">
        <w:rPr>
          <w:rFonts w:ascii="Times New Roman" w:hAnsi="Times New Roman" w:cs="Times New Roman"/>
          <w:b/>
          <w:sz w:val="34"/>
          <w:szCs w:val="34"/>
          <w:lang w:val="fi-FI"/>
        </w:rPr>
        <w:t xml:space="preserve"> P</w:t>
      </w:r>
      <w:r w:rsidR="00DE15ED">
        <w:rPr>
          <w:rFonts w:ascii="Times New Roman" w:hAnsi="Times New Roman" w:cs="Times New Roman"/>
          <w:b/>
          <w:sz w:val="34"/>
          <w:szCs w:val="34"/>
          <w:lang w:val="fi-FI"/>
        </w:rPr>
        <w:t>raktis</w:t>
      </w:r>
      <w:r w:rsidRPr="00DE15ED">
        <w:rPr>
          <w:rFonts w:ascii="Times New Roman" w:hAnsi="Times New Roman" w:cs="Times New Roman"/>
          <w:b/>
          <w:sz w:val="34"/>
          <w:szCs w:val="34"/>
          <w:lang w:val="fi-FI"/>
        </w:rPr>
        <w:t xml:space="preserve"> </w:t>
      </w:r>
      <w:r w:rsidR="00DE15ED">
        <w:rPr>
          <w:rFonts w:ascii="Times New Roman" w:hAnsi="Times New Roman" w:cs="Times New Roman"/>
          <w:b/>
          <w:sz w:val="34"/>
          <w:szCs w:val="34"/>
          <w:lang w:val="fi-FI"/>
        </w:rPr>
        <w:t>untuk</w:t>
      </w:r>
      <w:r w:rsidRPr="00DE15ED">
        <w:rPr>
          <w:rFonts w:ascii="Times New Roman" w:hAnsi="Times New Roman" w:cs="Times New Roman"/>
          <w:b/>
          <w:sz w:val="34"/>
          <w:szCs w:val="34"/>
          <w:lang w:val="fi-FI"/>
        </w:rPr>
        <w:t xml:space="preserve"> S</w:t>
      </w:r>
      <w:r w:rsidR="00DE15ED">
        <w:rPr>
          <w:rFonts w:ascii="Times New Roman" w:hAnsi="Times New Roman" w:cs="Times New Roman"/>
          <w:b/>
          <w:sz w:val="34"/>
          <w:szCs w:val="34"/>
          <w:lang w:val="fi-FI"/>
        </w:rPr>
        <w:t>iswa</w:t>
      </w:r>
      <w:r w:rsidRPr="00DE15ED">
        <w:rPr>
          <w:rFonts w:ascii="Times New Roman" w:hAnsi="Times New Roman" w:cs="Times New Roman"/>
          <w:b/>
          <w:sz w:val="34"/>
          <w:szCs w:val="34"/>
          <w:lang w:val="fi-FI"/>
        </w:rPr>
        <w:t xml:space="preserve"> S</w:t>
      </w:r>
      <w:r w:rsidR="00DE15ED">
        <w:rPr>
          <w:rFonts w:ascii="Times New Roman" w:hAnsi="Times New Roman" w:cs="Times New Roman"/>
          <w:b/>
          <w:sz w:val="34"/>
          <w:szCs w:val="34"/>
          <w:lang w:val="fi-FI"/>
        </w:rPr>
        <w:t>ekolah</w:t>
      </w:r>
      <w:r w:rsidRPr="00DE15ED">
        <w:rPr>
          <w:rFonts w:ascii="Times New Roman" w:hAnsi="Times New Roman" w:cs="Times New Roman"/>
          <w:b/>
          <w:sz w:val="34"/>
          <w:szCs w:val="34"/>
          <w:lang w:val="fi-FI"/>
        </w:rPr>
        <w:t xml:space="preserve"> D</w:t>
      </w:r>
      <w:r w:rsidR="00DE15ED">
        <w:rPr>
          <w:rFonts w:ascii="Times New Roman" w:hAnsi="Times New Roman" w:cs="Times New Roman"/>
          <w:b/>
          <w:sz w:val="34"/>
          <w:szCs w:val="34"/>
          <w:lang w:val="fi-FI"/>
        </w:rPr>
        <w:t>asar</w:t>
      </w:r>
    </w:p>
    <w:p w14:paraId="1CDAC87A" w14:textId="77777777" w:rsidR="00004E1E" w:rsidRPr="00DE15ED" w:rsidRDefault="00004E1E">
      <w:pPr>
        <w:spacing w:after="576" w:line="240" w:lineRule="auto"/>
        <w:rPr>
          <w:rFonts w:ascii="Times New Roman" w:eastAsia="Times New Roman" w:hAnsi="Times New Roman" w:cs="Times New Roman"/>
          <w:sz w:val="28"/>
          <w:szCs w:val="28"/>
          <w:lang w:val="fi-FI"/>
        </w:rPr>
      </w:pPr>
    </w:p>
    <w:p w14:paraId="1049BE8C" w14:textId="372137C4" w:rsidR="00004E1E" w:rsidRPr="00DE15ED" w:rsidRDefault="00E63321">
      <w:pPr>
        <w:spacing w:line="240" w:lineRule="auto"/>
        <w:ind w:left="1418"/>
        <w:jc w:val="both"/>
        <w:rPr>
          <w:rFonts w:ascii="Times New Roman" w:eastAsia="Times New Roman" w:hAnsi="Times New Roman" w:cs="Times New Roman"/>
          <w:b/>
          <w:lang w:val="fi-FI"/>
        </w:rPr>
      </w:pPr>
      <w:r w:rsidRPr="00DE15ED">
        <w:rPr>
          <w:rFonts w:ascii="Times New Roman" w:hAnsi="Times New Roman" w:cs="Times New Roman"/>
          <w:b/>
          <w:lang w:val="fi-FI"/>
        </w:rPr>
        <w:t>Agung</w:t>
      </w:r>
      <w:r w:rsidRPr="00DE15ED">
        <w:rPr>
          <w:rFonts w:ascii="Times New Roman" w:hAnsi="Times New Roman" w:cs="Times New Roman"/>
          <w:b/>
          <w:spacing w:val="-3"/>
          <w:lang w:val="fi-FI"/>
        </w:rPr>
        <w:t xml:space="preserve"> </w:t>
      </w:r>
      <w:r w:rsidRPr="00DE15ED">
        <w:rPr>
          <w:rFonts w:ascii="Times New Roman" w:hAnsi="Times New Roman" w:cs="Times New Roman"/>
          <w:b/>
          <w:lang w:val="fi-FI"/>
        </w:rPr>
        <w:t>Kridoyono</w:t>
      </w:r>
      <w:r w:rsidR="00DE0921" w:rsidRPr="00DE15ED">
        <w:rPr>
          <w:rFonts w:ascii="Times New Roman" w:eastAsia="Times New Roman" w:hAnsi="Times New Roman" w:cs="Times New Roman"/>
          <w:b/>
          <w:vertAlign w:val="superscript"/>
          <w:lang w:val="fi-FI"/>
        </w:rPr>
        <w:t xml:space="preserve"> 1</w:t>
      </w:r>
      <w:r w:rsidR="00DE0921" w:rsidRPr="00DE15ED">
        <w:rPr>
          <w:rFonts w:ascii="Times New Roman" w:eastAsia="Times New Roman" w:hAnsi="Times New Roman" w:cs="Times New Roman"/>
          <w:b/>
          <w:lang w:val="fi-FI"/>
        </w:rPr>
        <w:t xml:space="preserve">*, </w:t>
      </w:r>
      <w:r w:rsidRPr="00DE15ED">
        <w:rPr>
          <w:rFonts w:ascii="Times New Roman" w:hAnsi="Times New Roman" w:cs="Times New Roman"/>
          <w:b/>
          <w:lang w:val="fi-FI"/>
        </w:rPr>
        <w:t>Mochamad</w:t>
      </w:r>
      <w:r w:rsidRPr="00DE15ED">
        <w:rPr>
          <w:rFonts w:ascii="Times New Roman" w:hAnsi="Times New Roman" w:cs="Times New Roman"/>
          <w:b/>
          <w:spacing w:val="-3"/>
          <w:lang w:val="fi-FI"/>
        </w:rPr>
        <w:t xml:space="preserve"> </w:t>
      </w:r>
      <w:r w:rsidRPr="00DE15ED">
        <w:rPr>
          <w:rFonts w:ascii="Times New Roman" w:hAnsi="Times New Roman" w:cs="Times New Roman"/>
          <w:b/>
          <w:spacing w:val="-2"/>
          <w:lang w:val="fi-FI"/>
        </w:rPr>
        <w:t>Sidqon</w:t>
      </w:r>
      <w:r w:rsidRPr="00DE15ED">
        <w:rPr>
          <w:rFonts w:ascii="Times New Roman" w:eastAsia="Times New Roman" w:hAnsi="Times New Roman" w:cs="Times New Roman"/>
          <w:b/>
          <w:vertAlign w:val="superscript"/>
          <w:lang w:val="fi-FI"/>
        </w:rPr>
        <w:t xml:space="preserve"> </w:t>
      </w:r>
      <w:r w:rsidR="00DE0921" w:rsidRPr="00DE15ED">
        <w:rPr>
          <w:rFonts w:ascii="Times New Roman" w:eastAsia="Times New Roman" w:hAnsi="Times New Roman" w:cs="Times New Roman"/>
          <w:b/>
          <w:vertAlign w:val="superscript"/>
          <w:lang w:val="fi-FI"/>
        </w:rPr>
        <w:t>2</w:t>
      </w:r>
      <w:r w:rsidR="00DE0921" w:rsidRPr="00DE15ED">
        <w:rPr>
          <w:rFonts w:ascii="Times New Roman" w:eastAsia="Times New Roman" w:hAnsi="Times New Roman" w:cs="Times New Roman"/>
          <w:b/>
          <w:lang w:val="fi-FI"/>
        </w:rPr>
        <w:t xml:space="preserve">, </w:t>
      </w:r>
      <w:r w:rsidRPr="00DE15ED">
        <w:rPr>
          <w:rFonts w:ascii="Times New Roman" w:hAnsi="Times New Roman" w:cs="Times New Roman"/>
          <w:b/>
          <w:lang w:val="fi-FI"/>
        </w:rPr>
        <w:t>Anton</w:t>
      </w:r>
      <w:r w:rsidRPr="00DE15ED">
        <w:rPr>
          <w:rFonts w:ascii="Times New Roman" w:hAnsi="Times New Roman" w:cs="Times New Roman"/>
          <w:b/>
          <w:spacing w:val="-9"/>
          <w:lang w:val="fi-FI"/>
        </w:rPr>
        <w:t xml:space="preserve"> </w:t>
      </w:r>
      <w:r w:rsidRPr="00DE15ED">
        <w:rPr>
          <w:rFonts w:ascii="Times New Roman" w:hAnsi="Times New Roman" w:cs="Times New Roman"/>
          <w:b/>
          <w:lang w:val="fi-FI"/>
        </w:rPr>
        <w:t>Breva</w:t>
      </w:r>
      <w:r w:rsidRPr="00DE15ED">
        <w:rPr>
          <w:rFonts w:ascii="Times New Roman" w:hAnsi="Times New Roman" w:cs="Times New Roman"/>
          <w:b/>
          <w:spacing w:val="-3"/>
          <w:lang w:val="fi-FI"/>
        </w:rPr>
        <w:t xml:space="preserve"> </w:t>
      </w:r>
      <w:r w:rsidRPr="00DE15ED">
        <w:rPr>
          <w:rFonts w:ascii="Times New Roman" w:hAnsi="Times New Roman" w:cs="Times New Roman"/>
          <w:b/>
          <w:lang w:val="fi-FI"/>
        </w:rPr>
        <w:t>Yunanda</w:t>
      </w:r>
      <w:r w:rsidR="00305BB9" w:rsidRPr="00DE15ED">
        <w:rPr>
          <w:rFonts w:ascii="Times New Roman" w:hAnsi="Times New Roman" w:cs="Times New Roman"/>
          <w:b/>
          <w:lang w:val="fi-FI"/>
        </w:rPr>
        <w:t xml:space="preserve"> </w:t>
      </w:r>
      <w:r w:rsidRPr="00DE15ED">
        <w:rPr>
          <w:rFonts w:ascii="Times New Roman" w:eastAsia="Times New Roman" w:hAnsi="Times New Roman" w:cs="Times New Roman"/>
          <w:b/>
          <w:vertAlign w:val="superscript"/>
          <w:lang w:val="fi-FI"/>
        </w:rPr>
        <w:t>3</w:t>
      </w:r>
      <w:r w:rsidR="00305BB9" w:rsidRPr="00DE15ED">
        <w:rPr>
          <w:rFonts w:ascii="Times New Roman" w:hAnsi="Times New Roman" w:cs="Times New Roman"/>
          <w:b/>
          <w:bCs/>
          <w:shd w:val="clear" w:color="auto" w:fill="FFFFFF"/>
          <w:lang w:val="fi-FI"/>
        </w:rPr>
        <w:t>,</w:t>
      </w:r>
      <w:r w:rsidR="002D721C" w:rsidRPr="00DE15ED">
        <w:rPr>
          <w:rFonts w:ascii="Times New Roman" w:hAnsi="Times New Roman" w:cs="Times New Roman"/>
          <w:b/>
          <w:bCs/>
          <w:shd w:val="clear" w:color="auto" w:fill="FFFFFF"/>
          <w:lang w:val="fi-FI"/>
        </w:rPr>
        <w:t xml:space="preserve"> </w:t>
      </w:r>
      <w:r w:rsidR="00305BB9" w:rsidRPr="00DE15ED">
        <w:rPr>
          <w:rFonts w:ascii="Times New Roman" w:hAnsi="Times New Roman" w:cs="Times New Roman"/>
          <w:b/>
          <w:bCs/>
          <w:shd w:val="clear" w:color="auto" w:fill="FFFFFF"/>
          <w:lang w:val="fi-FI"/>
        </w:rPr>
        <w:t>Geri Kusnanto</w:t>
      </w:r>
      <w:r w:rsidR="00DE15ED" w:rsidRPr="00DE15ED">
        <w:rPr>
          <w:rFonts w:ascii="Times New Roman" w:hAnsi="Times New Roman" w:cs="Times New Roman"/>
          <w:b/>
          <w:bCs/>
          <w:shd w:val="clear" w:color="auto" w:fill="FFFFFF"/>
          <w:lang w:val="fi-FI"/>
        </w:rPr>
        <w:t>,</w:t>
      </w:r>
      <w:r w:rsidR="00305BB9" w:rsidRPr="00DE15ED">
        <w:rPr>
          <w:rFonts w:ascii="Times New Roman" w:hAnsi="Times New Roman" w:cs="Times New Roman"/>
          <w:b/>
          <w:bCs/>
          <w:shd w:val="clear" w:color="auto" w:fill="FFFFFF"/>
          <w:lang w:val="fi-FI"/>
        </w:rPr>
        <w:t xml:space="preserve"> </w:t>
      </w:r>
      <w:r w:rsidR="00305BB9" w:rsidRPr="00DE15ED">
        <w:rPr>
          <w:rFonts w:ascii="Times New Roman" w:eastAsia="Times New Roman" w:hAnsi="Times New Roman" w:cs="Times New Roman"/>
          <w:b/>
          <w:vertAlign w:val="superscript"/>
          <w:lang w:val="fi-FI"/>
        </w:rPr>
        <w:t>4</w:t>
      </w:r>
      <w:r w:rsidR="00305BB9" w:rsidRPr="00DE15ED">
        <w:rPr>
          <w:rFonts w:ascii="Times New Roman" w:hAnsi="Times New Roman" w:cs="Times New Roman"/>
          <w:b/>
          <w:lang w:val="fi-FI"/>
        </w:rPr>
        <w:t>Istantyo</w:t>
      </w:r>
      <w:r w:rsidR="00305BB9" w:rsidRPr="00DE15ED">
        <w:rPr>
          <w:rFonts w:ascii="Times New Roman" w:hAnsi="Times New Roman" w:cs="Times New Roman"/>
          <w:b/>
          <w:spacing w:val="-4"/>
          <w:lang w:val="fi-FI"/>
        </w:rPr>
        <w:t xml:space="preserve"> </w:t>
      </w:r>
      <w:r w:rsidR="00305BB9" w:rsidRPr="00DE15ED">
        <w:rPr>
          <w:rFonts w:ascii="Times New Roman" w:hAnsi="Times New Roman" w:cs="Times New Roman"/>
          <w:b/>
          <w:lang w:val="fi-FI"/>
        </w:rPr>
        <w:t xml:space="preserve">Yuwono </w:t>
      </w:r>
      <w:r w:rsidR="00305BB9" w:rsidRPr="00DE15ED">
        <w:rPr>
          <w:rFonts w:ascii="Times New Roman" w:eastAsia="Times New Roman" w:hAnsi="Times New Roman" w:cs="Times New Roman"/>
          <w:b/>
          <w:vertAlign w:val="superscript"/>
          <w:lang w:val="fi-FI"/>
        </w:rPr>
        <w:t>5</w:t>
      </w:r>
    </w:p>
    <w:p w14:paraId="781FCC9C" w14:textId="77777777" w:rsidR="00004E1E" w:rsidRPr="00970386" w:rsidRDefault="00DE0921">
      <w:pPr>
        <w:spacing w:after="0" w:line="240" w:lineRule="auto"/>
        <w:ind w:left="1418"/>
        <w:jc w:val="both"/>
        <w:rPr>
          <w:rFonts w:ascii="Times New Roman" w:eastAsia="Times New Roman" w:hAnsi="Times New Roman" w:cs="Times New Roman"/>
          <w:lang w:val="fi-FI"/>
        </w:rPr>
      </w:pPr>
      <w:r w:rsidRPr="00970386">
        <w:rPr>
          <w:rFonts w:ascii="Times New Roman" w:eastAsia="Times New Roman" w:hAnsi="Times New Roman" w:cs="Times New Roman"/>
          <w:vertAlign w:val="superscript"/>
          <w:lang w:val="fi-FI"/>
        </w:rPr>
        <w:t>1</w:t>
      </w:r>
      <w:r w:rsidR="00305BB9" w:rsidRPr="00970386">
        <w:rPr>
          <w:rFonts w:ascii="Times New Roman" w:eastAsia="Times New Roman" w:hAnsi="Times New Roman" w:cs="Times New Roman"/>
          <w:vertAlign w:val="superscript"/>
          <w:lang w:val="fi-FI"/>
        </w:rPr>
        <w:t>,2,3,4</w:t>
      </w:r>
      <w:r w:rsidR="00305BB9" w:rsidRPr="00970386">
        <w:rPr>
          <w:rFonts w:ascii="Times New Roman" w:eastAsia="Times New Roman" w:hAnsi="Times New Roman" w:cs="Times New Roman"/>
          <w:lang w:val="fi-FI"/>
        </w:rPr>
        <w:t>Teknik Informatika</w:t>
      </w:r>
      <w:r w:rsidRPr="00970386">
        <w:rPr>
          <w:rFonts w:ascii="Times New Roman" w:eastAsia="Times New Roman" w:hAnsi="Times New Roman" w:cs="Times New Roman"/>
          <w:lang w:val="fi-FI"/>
        </w:rPr>
        <w:t>, Fakultas</w:t>
      </w:r>
      <w:r w:rsidR="00305BB9" w:rsidRPr="00970386">
        <w:rPr>
          <w:rFonts w:ascii="Times New Roman" w:eastAsia="Times New Roman" w:hAnsi="Times New Roman" w:cs="Times New Roman"/>
          <w:lang w:val="fi-FI"/>
        </w:rPr>
        <w:t xml:space="preserve"> Teknik</w:t>
      </w:r>
      <w:r w:rsidRPr="00970386">
        <w:rPr>
          <w:rFonts w:ascii="Times New Roman" w:eastAsia="Times New Roman" w:hAnsi="Times New Roman" w:cs="Times New Roman"/>
          <w:lang w:val="fi-FI"/>
        </w:rPr>
        <w:t>,</w:t>
      </w:r>
      <w:r w:rsidRPr="00970386">
        <w:rPr>
          <w:rFonts w:ascii="Times New Roman" w:eastAsia="Times New Roman" w:hAnsi="Times New Roman" w:cs="Times New Roman"/>
          <w:b/>
          <w:lang w:val="fi-FI"/>
        </w:rPr>
        <w:t xml:space="preserve"> </w:t>
      </w:r>
      <w:r w:rsidRPr="00970386">
        <w:rPr>
          <w:rFonts w:ascii="Times New Roman" w:eastAsia="Times New Roman" w:hAnsi="Times New Roman" w:cs="Times New Roman"/>
          <w:lang w:val="fi-FI"/>
        </w:rPr>
        <w:t>Universitas</w:t>
      </w:r>
      <w:r w:rsidR="00305BB9" w:rsidRPr="00970386">
        <w:rPr>
          <w:rFonts w:ascii="Times New Roman" w:eastAsia="Times New Roman" w:hAnsi="Times New Roman" w:cs="Times New Roman"/>
          <w:lang w:val="fi-FI"/>
        </w:rPr>
        <w:t xml:space="preserve"> 17 Agustus 1945</w:t>
      </w:r>
      <w:r w:rsidRPr="00970386">
        <w:rPr>
          <w:rFonts w:ascii="Times New Roman" w:eastAsia="Times New Roman" w:hAnsi="Times New Roman" w:cs="Times New Roman"/>
          <w:lang w:val="fi-FI"/>
        </w:rPr>
        <w:t xml:space="preserve">, </w:t>
      </w:r>
      <w:r w:rsidR="00305BB9" w:rsidRPr="00970386">
        <w:rPr>
          <w:rFonts w:ascii="Times New Roman" w:eastAsia="Times New Roman" w:hAnsi="Times New Roman" w:cs="Times New Roman"/>
          <w:lang w:val="fi-FI"/>
        </w:rPr>
        <w:t>Surabaya</w:t>
      </w:r>
    </w:p>
    <w:p w14:paraId="1547AD72" w14:textId="77777777" w:rsidR="00ED6908" w:rsidRPr="00970386" w:rsidRDefault="00305BB9" w:rsidP="00ED6908">
      <w:pPr>
        <w:spacing w:after="0" w:line="240" w:lineRule="auto"/>
        <w:ind w:left="1418"/>
        <w:jc w:val="both"/>
        <w:rPr>
          <w:rFonts w:ascii="Times New Roman" w:eastAsia="Times New Roman" w:hAnsi="Times New Roman" w:cs="Times New Roman"/>
          <w:lang w:val="fi-FI"/>
        </w:rPr>
      </w:pPr>
      <w:r w:rsidRPr="00970386">
        <w:rPr>
          <w:rFonts w:ascii="Times New Roman" w:eastAsia="Times New Roman" w:hAnsi="Times New Roman" w:cs="Times New Roman"/>
          <w:vertAlign w:val="superscript"/>
          <w:lang w:val="fi-FI"/>
        </w:rPr>
        <w:t>5</w:t>
      </w:r>
      <w:r w:rsidR="00957072" w:rsidRPr="00970386">
        <w:rPr>
          <w:rFonts w:ascii="Times New Roman" w:eastAsia="Times New Roman" w:hAnsi="Times New Roman" w:cs="Times New Roman"/>
          <w:lang w:val="fi-FI"/>
        </w:rPr>
        <w:t>Teknik Industri</w:t>
      </w:r>
      <w:r w:rsidRPr="00970386">
        <w:rPr>
          <w:rFonts w:ascii="Times New Roman" w:eastAsia="Times New Roman" w:hAnsi="Times New Roman" w:cs="Times New Roman"/>
          <w:lang w:val="fi-FI"/>
        </w:rPr>
        <w:t>, Fakultas Teknik,</w:t>
      </w:r>
      <w:r w:rsidRPr="00970386">
        <w:rPr>
          <w:rFonts w:ascii="Times New Roman" w:eastAsia="Times New Roman" w:hAnsi="Times New Roman" w:cs="Times New Roman"/>
          <w:b/>
          <w:lang w:val="fi-FI"/>
        </w:rPr>
        <w:t xml:space="preserve"> </w:t>
      </w:r>
      <w:r w:rsidRPr="00970386">
        <w:rPr>
          <w:rFonts w:ascii="Times New Roman" w:eastAsia="Times New Roman" w:hAnsi="Times New Roman" w:cs="Times New Roman"/>
          <w:lang w:val="fi-FI"/>
        </w:rPr>
        <w:t>Universitas 17 Agustus 1945, Surabay</w:t>
      </w:r>
      <w:r w:rsidR="00ED6908" w:rsidRPr="00970386">
        <w:rPr>
          <w:rFonts w:ascii="Times New Roman" w:eastAsia="Times New Roman" w:hAnsi="Times New Roman" w:cs="Times New Roman"/>
          <w:lang w:val="fi-FI"/>
        </w:rPr>
        <w:t>a</w:t>
      </w:r>
    </w:p>
    <w:p w14:paraId="5A24A71F" w14:textId="79D59B11" w:rsidR="00004E1E" w:rsidRDefault="00DE0921" w:rsidP="00ED6908">
      <w:pPr>
        <w:spacing w:after="0" w:line="240" w:lineRule="auto"/>
        <w:ind w:left="1418"/>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email : </w:t>
      </w:r>
      <w:r w:rsidR="00305BB9">
        <w:rPr>
          <w:rFonts w:ascii="Times New Roman" w:eastAsia="Times New Roman" w:hAnsi="Times New Roman" w:cs="Times New Roman"/>
          <w:color w:val="0000FF"/>
          <w:u w:val="single"/>
        </w:rPr>
        <w:t>akridoyono@untag-sby.ac.id</w:t>
      </w:r>
    </w:p>
    <w:p w14:paraId="4B2C32CB" w14:textId="77777777" w:rsidR="00004E1E" w:rsidRDefault="00004E1E">
      <w:pPr>
        <w:spacing w:after="0" w:line="240" w:lineRule="auto"/>
        <w:ind w:left="1418"/>
        <w:jc w:val="both"/>
        <w:rPr>
          <w:rFonts w:ascii="Times New Roman" w:eastAsia="Times New Roman" w:hAnsi="Times New Roman" w:cs="Times New Roman"/>
          <w:b/>
        </w:rPr>
      </w:pPr>
    </w:p>
    <w:p w14:paraId="05779A9A" w14:textId="3FDEBC2C" w:rsidR="00645896" w:rsidRPr="00957072" w:rsidRDefault="00DE0921" w:rsidP="00957072">
      <w:pPr>
        <w:pStyle w:val="NormalWeb"/>
        <w:spacing w:before="0" w:beforeAutospacing="0" w:after="0" w:afterAutospacing="0"/>
        <w:jc w:val="both"/>
        <w:rPr>
          <w:sz w:val="22"/>
          <w:szCs w:val="22"/>
        </w:rPr>
      </w:pPr>
      <w:r w:rsidRPr="00645896">
        <w:rPr>
          <w:b/>
          <w:sz w:val="22"/>
          <w:szCs w:val="22"/>
        </w:rPr>
        <w:t>Abstract</w:t>
      </w:r>
      <w:r w:rsidRPr="00957072">
        <w:rPr>
          <w:b/>
          <w:sz w:val="22"/>
          <w:szCs w:val="22"/>
        </w:rPr>
        <w:t xml:space="preserve">. </w:t>
      </w:r>
      <w:r w:rsidR="00645896" w:rsidRPr="00957072">
        <w:rPr>
          <w:sz w:val="22"/>
          <w:szCs w:val="22"/>
        </w:rPr>
        <w:t xml:space="preserve">This study evaluates the effectiveness of a robotics learning </w:t>
      </w:r>
      <w:r w:rsidR="00957072" w:rsidRPr="00957072">
        <w:rPr>
          <w:sz w:val="22"/>
          <w:szCs w:val="22"/>
        </w:rPr>
        <w:t>based on</w:t>
      </w:r>
      <w:r w:rsidR="00645896" w:rsidRPr="00957072">
        <w:rPr>
          <w:sz w:val="22"/>
          <w:szCs w:val="22"/>
        </w:rPr>
        <w:t xml:space="preserve"> practical electronics, analog robot design, and basic mechanics in </w:t>
      </w:r>
      <w:r w:rsidR="00957072" w:rsidRPr="00957072">
        <w:rPr>
          <w:sz w:val="22"/>
          <w:szCs w:val="22"/>
        </w:rPr>
        <w:t>fostering</w:t>
      </w:r>
      <w:r w:rsidR="00645896" w:rsidRPr="00957072">
        <w:rPr>
          <w:sz w:val="22"/>
          <w:szCs w:val="22"/>
        </w:rPr>
        <w:t xml:space="preserve"> elementary students</w:t>
      </w:r>
      <w:r w:rsidR="00957072" w:rsidRPr="00957072">
        <w:rPr>
          <w:sz w:val="22"/>
          <w:szCs w:val="22"/>
        </w:rPr>
        <w:t xml:space="preserve"> learning interest</w:t>
      </w:r>
      <w:r w:rsidR="00645896" w:rsidRPr="00957072">
        <w:rPr>
          <w:sz w:val="22"/>
          <w:szCs w:val="22"/>
        </w:rPr>
        <w:t xml:space="preserve">. The research also explores how students’ economic backgrounds influence their enthusiasm for robotics education. The subjects were 25 fifth-grade students from SDN </w:t>
      </w:r>
      <w:proofErr w:type="spellStart"/>
      <w:r w:rsidR="00645896" w:rsidRPr="00957072">
        <w:rPr>
          <w:sz w:val="22"/>
          <w:szCs w:val="22"/>
        </w:rPr>
        <w:t>Margorejo</w:t>
      </w:r>
      <w:proofErr w:type="spellEnd"/>
      <w:r w:rsidR="00645896" w:rsidRPr="00957072">
        <w:rPr>
          <w:sz w:val="22"/>
          <w:szCs w:val="22"/>
        </w:rPr>
        <w:t xml:space="preserve"> 1 Surabaya, selected based on specific criteria, including middle-income family </w:t>
      </w:r>
      <w:proofErr w:type="spellStart"/>
      <w:r w:rsidR="00645896" w:rsidRPr="00957072">
        <w:rPr>
          <w:sz w:val="22"/>
          <w:szCs w:val="22"/>
        </w:rPr>
        <w:t>backgrounds.The</w:t>
      </w:r>
      <w:proofErr w:type="spellEnd"/>
      <w:r w:rsidR="00645896" w:rsidRPr="00957072">
        <w:rPr>
          <w:sz w:val="22"/>
          <w:szCs w:val="22"/>
        </w:rPr>
        <w:t xml:space="preserve"> quasi-experimental research design included pre-test and post-test stages. Activities comprised four phases: introduction to practical electronics, simple analog robot design, basic robotics mechanics training, and robot integration and testing. Data were collected through questionnaires, observations, interviews, and project assessments. Descriptive analysis and non-parametric statistical tests measured changes in students’ interest, while qualitative methods examined economic factors affecting enthusiasm.</w:t>
      </w:r>
      <w:r w:rsidR="00957072">
        <w:rPr>
          <w:sz w:val="22"/>
          <w:szCs w:val="22"/>
        </w:rPr>
        <w:t xml:space="preserve"> </w:t>
      </w:r>
      <w:r w:rsidR="00645896" w:rsidRPr="00957072">
        <w:rPr>
          <w:sz w:val="22"/>
          <w:szCs w:val="22"/>
        </w:rPr>
        <w:t xml:space="preserve">Results revealed a 23% average increase in students’ interest in robotics. Additionally, 88% of students successfully built simple robots demonstrating creativity and functionality. Students from middle-income families maintained high enthusiasm, showing that economic constraints did not significantly hinder </w:t>
      </w:r>
      <w:proofErr w:type="spellStart"/>
      <w:r w:rsidR="00645896" w:rsidRPr="00957072">
        <w:rPr>
          <w:sz w:val="22"/>
          <w:szCs w:val="22"/>
        </w:rPr>
        <w:t>participation.This</w:t>
      </w:r>
      <w:proofErr w:type="spellEnd"/>
      <w:r w:rsidR="00645896" w:rsidRPr="00957072">
        <w:rPr>
          <w:sz w:val="22"/>
          <w:szCs w:val="22"/>
        </w:rPr>
        <w:t xml:space="preserve"> integrated approach effectively fosters technological interest, aligns with STEM concepts, and prepares students for technology-driven challenges. The study contributes practically and theoretically to robotics learning models for elementary educatio</w:t>
      </w:r>
      <w:r w:rsidR="00ED6908">
        <w:rPr>
          <w:sz w:val="22"/>
          <w:szCs w:val="22"/>
        </w:rPr>
        <w:t>n.</w:t>
      </w:r>
    </w:p>
    <w:p w14:paraId="5872C21D" w14:textId="3CB79350" w:rsidR="00645896" w:rsidRPr="00645896" w:rsidRDefault="00645896" w:rsidP="00645896">
      <w:pPr>
        <w:spacing w:after="0" w:line="240" w:lineRule="auto"/>
        <w:jc w:val="both"/>
        <w:rPr>
          <w:rFonts w:ascii="Times New Roman" w:eastAsia="Times New Roman" w:hAnsi="Times New Roman" w:cs="Times New Roman"/>
        </w:rPr>
      </w:pPr>
      <w:r w:rsidRPr="00645896">
        <w:rPr>
          <w:rFonts w:ascii="Times New Roman" w:eastAsia="Times New Roman" w:hAnsi="Times New Roman" w:cs="Times New Roman"/>
          <w:b/>
          <w:bCs/>
        </w:rPr>
        <w:t>Keywords:</w:t>
      </w:r>
      <w:r w:rsidRPr="00645896">
        <w:rPr>
          <w:rFonts w:ascii="Times New Roman" w:eastAsia="Times New Roman" w:hAnsi="Times New Roman" w:cs="Times New Roman"/>
        </w:rPr>
        <w:t xml:space="preserve"> </w:t>
      </w:r>
      <w:r w:rsidR="00C0163B" w:rsidRPr="00645896">
        <w:rPr>
          <w:rFonts w:ascii="Times New Roman" w:eastAsia="Times New Roman" w:hAnsi="Times New Roman" w:cs="Times New Roman"/>
        </w:rPr>
        <w:t>Elementary School</w:t>
      </w:r>
      <w:r w:rsidR="00C0163B">
        <w:rPr>
          <w:rFonts w:ascii="Times New Roman" w:eastAsia="Times New Roman" w:hAnsi="Times New Roman" w:cs="Times New Roman"/>
        </w:rPr>
        <w:t xml:space="preserve">, </w:t>
      </w:r>
      <w:r w:rsidR="00C0163B" w:rsidRPr="00645896">
        <w:rPr>
          <w:rFonts w:ascii="Times New Roman" w:eastAsia="Times New Roman" w:hAnsi="Times New Roman" w:cs="Times New Roman"/>
        </w:rPr>
        <w:t>Learning Interest</w:t>
      </w:r>
      <w:r w:rsidR="00C0163B">
        <w:rPr>
          <w:rFonts w:ascii="Times New Roman" w:eastAsia="Times New Roman" w:hAnsi="Times New Roman" w:cs="Times New Roman"/>
        </w:rPr>
        <w:t xml:space="preserve">, </w:t>
      </w:r>
      <w:r w:rsidR="00C0163B" w:rsidRPr="00645896">
        <w:rPr>
          <w:rFonts w:ascii="Times New Roman" w:eastAsia="Times New Roman" w:hAnsi="Times New Roman" w:cs="Times New Roman"/>
        </w:rPr>
        <w:t>Practical Electronics</w:t>
      </w:r>
      <w:r w:rsidR="00C0163B">
        <w:rPr>
          <w:rFonts w:ascii="Times New Roman" w:eastAsia="Times New Roman" w:hAnsi="Times New Roman" w:cs="Times New Roman"/>
        </w:rPr>
        <w:t xml:space="preserve">, </w:t>
      </w:r>
      <w:r w:rsidRPr="00645896">
        <w:rPr>
          <w:rFonts w:ascii="Times New Roman" w:eastAsia="Times New Roman" w:hAnsi="Times New Roman" w:cs="Times New Roman"/>
        </w:rPr>
        <w:t>Robotics, STE</w:t>
      </w:r>
      <w:r w:rsidR="00ED6908">
        <w:rPr>
          <w:rFonts w:ascii="Times New Roman" w:eastAsia="Times New Roman" w:hAnsi="Times New Roman" w:cs="Times New Roman"/>
        </w:rPr>
        <w:t>M</w:t>
      </w:r>
    </w:p>
    <w:p w14:paraId="6648D9FC" w14:textId="77777777" w:rsidR="00004E1E" w:rsidRDefault="00004E1E" w:rsidP="005F5BAB">
      <w:pPr>
        <w:spacing w:after="0" w:line="240" w:lineRule="auto"/>
        <w:jc w:val="both"/>
        <w:rPr>
          <w:rFonts w:ascii="Times New Roman" w:eastAsia="Times New Roman" w:hAnsi="Times New Roman" w:cs="Times New Roman"/>
        </w:rPr>
      </w:pPr>
    </w:p>
    <w:p w14:paraId="0692038A" w14:textId="4B514266" w:rsidR="00957072" w:rsidRPr="00BB3860" w:rsidRDefault="00DE0921" w:rsidP="00BB3860">
      <w:pPr>
        <w:pStyle w:val="NormalWeb"/>
        <w:jc w:val="both"/>
        <w:rPr>
          <w:sz w:val="22"/>
          <w:szCs w:val="22"/>
          <w:lang w:val="fi-FI"/>
        </w:rPr>
      </w:pPr>
      <w:proofErr w:type="spellStart"/>
      <w:r w:rsidRPr="00645896">
        <w:rPr>
          <w:b/>
          <w:i/>
          <w:color w:val="000000"/>
          <w:sz w:val="22"/>
          <w:szCs w:val="22"/>
        </w:rPr>
        <w:t>Abstrak</w:t>
      </w:r>
      <w:proofErr w:type="spellEnd"/>
      <w:r w:rsidRPr="00645896">
        <w:rPr>
          <w:b/>
          <w:i/>
          <w:color w:val="000000"/>
          <w:sz w:val="22"/>
          <w:szCs w:val="22"/>
        </w:rPr>
        <w:t>.</w:t>
      </w:r>
      <w:r w:rsidRPr="00645896">
        <w:rPr>
          <w:b/>
          <w:color w:val="000000"/>
          <w:sz w:val="22"/>
          <w:szCs w:val="22"/>
        </w:rPr>
        <w:t xml:space="preserve"> </w:t>
      </w:r>
      <w:proofErr w:type="spellStart"/>
      <w:r w:rsidR="00957072" w:rsidRPr="00ED6908">
        <w:rPr>
          <w:sz w:val="22"/>
          <w:szCs w:val="22"/>
        </w:rPr>
        <w:t>Penelitian</w:t>
      </w:r>
      <w:proofErr w:type="spellEnd"/>
      <w:r w:rsidR="00957072" w:rsidRPr="00ED6908">
        <w:rPr>
          <w:sz w:val="22"/>
          <w:szCs w:val="22"/>
        </w:rPr>
        <w:t xml:space="preserve"> </w:t>
      </w:r>
      <w:proofErr w:type="spellStart"/>
      <w:r w:rsidR="00957072" w:rsidRPr="00ED6908">
        <w:rPr>
          <w:sz w:val="22"/>
          <w:szCs w:val="22"/>
        </w:rPr>
        <w:t>ini</w:t>
      </w:r>
      <w:proofErr w:type="spellEnd"/>
      <w:r w:rsidR="00957072" w:rsidRPr="00ED6908">
        <w:rPr>
          <w:sz w:val="22"/>
          <w:szCs w:val="22"/>
        </w:rPr>
        <w:t xml:space="preserve"> </w:t>
      </w:r>
      <w:proofErr w:type="spellStart"/>
      <w:r w:rsidR="00957072" w:rsidRPr="00ED6908">
        <w:rPr>
          <w:sz w:val="22"/>
          <w:szCs w:val="22"/>
        </w:rPr>
        <w:t>mengevaluasi</w:t>
      </w:r>
      <w:proofErr w:type="spellEnd"/>
      <w:r w:rsidR="00957072" w:rsidRPr="00ED6908">
        <w:rPr>
          <w:sz w:val="22"/>
          <w:szCs w:val="22"/>
        </w:rPr>
        <w:t xml:space="preserve"> </w:t>
      </w:r>
      <w:proofErr w:type="spellStart"/>
      <w:r w:rsidR="00957072" w:rsidRPr="00ED6908">
        <w:rPr>
          <w:sz w:val="22"/>
          <w:szCs w:val="22"/>
        </w:rPr>
        <w:t>efektivitas</w:t>
      </w:r>
      <w:proofErr w:type="spellEnd"/>
      <w:r w:rsidR="00957072" w:rsidRPr="00ED6908">
        <w:rPr>
          <w:sz w:val="22"/>
          <w:szCs w:val="22"/>
        </w:rPr>
        <w:t xml:space="preserve"> </w:t>
      </w:r>
      <w:proofErr w:type="spellStart"/>
      <w:r w:rsidR="00957072" w:rsidRPr="00ED6908">
        <w:rPr>
          <w:sz w:val="22"/>
          <w:szCs w:val="22"/>
        </w:rPr>
        <w:t>pembelajaran</w:t>
      </w:r>
      <w:proofErr w:type="spellEnd"/>
      <w:r w:rsidR="00957072" w:rsidRPr="00ED6908">
        <w:rPr>
          <w:sz w:val="22"/>
          <w:szCs w:val="22"/>
        </w:rPr>
        <w:t xml:space="preserve"> </w:t>
      </w:r>
      <w:proofErr w:type="spellStart"/>
      <w:r w:rsidR="00957072" w:rsidRPr="00ED6908">
        <w:rPr>
          <w:sz w:val="22"/>
          <w:szCs w:val="22"/>
        </w:rPr>
        <w:t>robotika</w:t>
      </w:r>
      <w:proofErr w:type="spellEnd"/>
      <w:r w:rsidR="00957072" w:rsidRPr="00ED6908">
        <w:rPr>
          <w:sz w:val="22"/>
          <w:szCs w:val="22"/>
        </w:rPr>
        <w:t xml:space="preserve"> </w:t>
      </w:r>
      <w:proofErr w:type="spellStart"/>
      <w:r w:rsidR="00957072" w:rsidRPr="00ED6908">
        <w:rPr>
          <w:sz w:val="22"/>
          <w:szCs w:val="22"/>
        </w:rPr>
        <w:t>berbasis</w:t>
      </w:r>
      <w:proofErr w:type="spellEnd"/>
      <w:r w:rsidR="00957072" w:rsidRPr="00ED6908">
        <w:rPr>
          <w:sz w:val="22"/>
          <w:szCs w:val="22"/>
        </w:rPr>
        <w:t xml:space="preserve"> </w:t>
      </w:r>
      <w:proofErr w:type="spellStart"/>
      <w:r w:rsidR="00957072" w:rsidRPr="00ED6908">
        <w:rPr>
          <w:sz w:val="22"/>
          <w:szCs w:val="22"/>
        </w:rPr>
        <w:t>elektronik</w:t>
      </w:r>
      <w:proofErr w:type="spellEnd"/>
      <w:r w:rsidR="00957072" w:rsidRPr="00ED6908">
        <w:rPr>
          <w:sz w:val="22"/>
          <w:szCs w:val="22"/>
        </w:rPr>
        <w:t xml:space="preserve"> </w:t>
      </w:r>
      <w:proofErr w:type="spellStart"/>
      <w:r w:rsidR="00957072" w:rsidRPr="00ED6908">
        <w:rPr>
          <w:sz w:val="22"/>
          <w:szCs w:val="22"/>
        </w:rPr>
        <w:t>praktis</w:t>
      </w:r>
      <w:proofErr w:type="spellEnd"/>
      <w:r w:rsidR="00957072" w:rsidRPr="00ED6908">
        <w:rPr>
          <w:sz w:val="22"/>
          <w:szCs w:val="22"/>
        </w:rPr>
        <w:t xml:space="preserve">, </w:t>
      </w:r>
      <w:proofErr w:type="spellStart"/>
      <w:r w:rsidR="00957072" w:rsidRPr="00ED6908">
        <w:rPr>
          <w:sz w:val="22"/>
          <w:szCs w:val="22"/>
        </w:rPr>
        <w:t>desain</w:t>
      </w:r>
      <w:proofErr w:type="spellEnd"/>
      <w:r w:rsidR="00957072" w:rsidRPr="00ED6908">
        <w:rPr>
          <w:sz w:val="22"/>
          <w:szCs w:val="22"/>
        </w:rPr>
        <w:t xml:space="preserve"> robot analog, dan </w:t>
      </w:r>
      <w:proofErr w:type="spellStart"/>
      <w:r w:rsidR="00957072" w:rsidRPr="00ED6908">
        <w:rPr>
          <w:sz w:val="22"/>
          <w:szCs w:val="22"/>
        </w:rPr>
        <w:t>mekanika</w:t>
      </w:r>
      <w:proofErr w:type="spellEnd"/>
      <w:r w:rsidR="00957072" w:rsidRPr="00ED6908">
        <w:rPr>
          <w:sz w:val="22"/>
          <w:szCs w:val="22"/>
        </w:rPr>
        <w:t xml:space="preserve"> </w:t>
      </w:r>
      <w:proofErr w:type="spellStart"/>
      <w:r w:rsidR="00957072" w:rsidRPr="00ED6908">
        <w:rPr>
          <w:sz w:val="22"/>
          <w:szCs w:val="22"/>
        </w:rPr>
        <w:t>dasar</w:t>
      </w:r>
      <w:proofErr w:type="spellEnd"/>
      <w:r w:rsidR="00957072" w:rsidRPr="00ED6908">
        <w:rPr>
          <w:sz w:val="22"/>
          <w:szCs w:val="22"/>
        </w:rPr>
        <w:t xml:space="preserve"> </w:t>
      </w:r>
      <w:proofErr w:type="spellStart"/>
      <w:r w:rsidR="00957072" w:rsidRPr="00ED6908">
        <w:rPr>
          <w:sz w:val="22"/>
          <w:szCs w:val="22"/>
        </w:rPr>
        <w:t>dalam</w:t>
      </w:r>
      <w:proofErr w:type="spellEnd"/>
      <w:r w:rsidR="00957072" w:rsidRPr="00ED6908">
        <w:rPr>
          <w:sz w:val="22"/>
          <w:szCs w:val="22"/>
        </w:rPr>
        <w:t xml:space="preserve"> </w:t>
      </w:r>
      <w:proofErr w:type="spellStart"/>
      <w:r w:rsidR="00957072" w:rsidRPr="00ED6908">
        <w:rPr>
          <w:sz w:val="22"/>
          <w:szCs w:val="22"/>
        </w:rPr>
        <w:t>meningkatkan</w:t>
      </w:r>
      <w:proofErr w:type="spellEnd"/>
      <w:r w:rsidR="00957072" w:rsidRPr="00ED6908">
        <w:rPr>
          <w:sz w:val="22"/>
          <w:szCs w:val="22"/>
        </w:rPr>
        <w:t xml:space="preserve"> minat belajar </w:t>
      </w:r>
      <w:proofErr w:type="spellStart"/>
      <w:r w:rsidR="00957072" w:rsidRPr="00ED6908">
        <w:rPr>
          <w:sz w:val="22"/>
          <w:szCs w:val="22"/>
        </w:rPr>
        <w:t>siswa</w:t>
      </w:r>
      <w:proofErr w:type="spellEnd"/>
      <w:r w:rsidR="00957072" w:rsidRPr="00ED6908">
        <w:rPr>
          <w:sz w:val="22"/>
          <w:szCs w:val="22"/>
        </w:rPr>
        <w:t xml:space="preserve"> </w:t>
      </w:r>
      <w:proofErr w:type="spellStart"/>
      <w:r w:rsidR="00957072" w:rsidRPr="00ED6908">
        <w:rPr>
          <w:sz w:val="22"/>
          <w:szCs w:val="22"/>
        </w:rPr>
        <w:t>sekolah</w:t>
      </w:r>
      <w:proofErr w:type="spellEnd"/>
      <w:r w:rsidR="00957072" w:rsidRPr="00ED6908">
        <w:rPr>
          <w:sz w:val="22"/>
          <w:szCs w:val="22"/>
        </w:rPr>
        <w:t xml:space="preserve"> </w:t>
      </w:r>
      <w:proofErr w:type="spellStart"/>
      <w:r w:rsidR="00957072" w:rsidRPr="00ED6908">
        <w:rPr>
          <w:sz w:val="22"/>
          <w:szCs w:val="22"/>
        </w:rPr>
        <w:t>dasar</w:t>
      </w:r>
      <w:proofErr w:type="spellEnd"/>
      <w:r w:rsidR="00957072" w:rsidRPr="00ED6908">
        <w:rPr>
          <w:sz w:val="22"/>
          <w:szCs w:val="22"/>
        </w:rPr>
        <w:t xml:space="preserve">. </w:t>
      </w:r>
      <w:proofErr w:type="spellStart"/>
      <w:r w:rsidR="00957072" w:rsidRPr="00ED6908">
        <w:rPr>
          <w:sz w:val="22"/>
          <w:szCs w:val="22"/>
        </w:rPr>
        <w:t>Penelitian</w:t>
      </w:r>
      <w:proofErr w:type="spellEnd"/>
      <w:r w:rsidR="00957072" w:rsidRPr="00ED6908">
        <w:rPr>
          <w:sz w:val="22"/>
          <w:szCs w:val="22"/>
        </w:rPr>
        <w:t xml:space="preserve"> </w:t>
      </w:r>
      <w:proofErr w:type="spellStart"/>
      <w:r w:rsidR="00957072" w:rsidRPr="00ED6908">
        <w:rPr>
          <w:sz w:val="22"/>
          <w:szCs w:val="22"/>
        </w:rPr>
        <w:t>ini</w:t>
      </w:r>
      <w:proofErr w:type="spellEnd"/>
      <w:r w:rsidR="00957072" w:rsidRPr="00ED6908">
        <w:rPr>
          <w:sz w:val="22"/>
          <w:szCs w:val="22"/>
        </w:rPr>
        <w:t xml:space="preserve"> juga </w:t>
      </w:r>
      <w:proofErr w:type="spellStart"/>
      <w:r w:rsidR="00957072" w:rsidRPr="00ED6908">
        <w:rPr>
          <w:sz w:val="22"/>
          <w:szCs w:val="22"/>
        </w:rPr>
        <w:t>mengeksplorasi</w:t>
      </w:r>
      <w:proofErr w:type="spellEnd"/>
      <w:r w:rsidR="00957072" w:rsidRPr="00ED6908">
        <w:rPr>
          <w:sz w:val="22"/>
          <w:szCs w:val="22"/>
        </w:rPr>
        <w:t xml:space="preserve"> </w:t>
      </w:r>
      <w:proofErr w:type="spellStart"/>
      <w:r w:rsidR="00957072" w:rsidRPr="00ED6908">
        <w:rPr>
          <w:sz w:val="22"/>
          <w:szCs w:val="22"/>
        </w:rPr>
        <w:t>bagaimana</w:t>
      </w:r>
      <w:proofErr w:type="spellEnd"/>
      <w:r w:rsidR="00957072" w:rsidRPr="00ED6908">
        <w:rPr>
          <w:sz w:val="22"/>
          <w:szCs w:val="22"/>
        </w:rPr>
        <w:t xml:space="preserve"> </w:t>
      </w:r>
      <w:proofErr w:type="spellStart"/>
      <w:r w:rsidR="00957072" w:rsidRPr="00ED6908">
        <w:rPr>
          <w:sz w:val="22"/>
          <w:szCs w:val="22"/>
        </w:rPr>
        <w:t>latar</w:t>
      </w:r>
      <w:proofErr w:type="spellEnd"/>
      <w:r w:rsidR="00957072" w:rsidRPr="00ED6908">
        <w:rPr>
          <w:sz w:val="22"/>
          <w:szCs w:val="22"/>
        </w:rPr>
        <w:t xml:space="preserve"> </w:t>
      </w:r>
      <w:proofErr w:type="spellStart"/>
      <w:r w:rsidR="00957072" w:rsidRPr="00ED6908">
        <w:rPr>
          <w:sz w:val="22"/>
          <w:szCs w:val="22"/>
        </w:rPr>
        <w:t>belakang</w:t>
      </w:r>
      <w:proofErr w:type="spellEnd"/>
      <w:r w:rsidR="00957072" w:rsidRPr="00ED6908">
        <w:rPr>
          <w:sz w:val="22"/>
          <w:szCs w:val="22"/>
        </w:rPr>
        <w:t xml:space="preserve"> </w:t>
      </w:r>
      <w:proofErr w:type="spellStart"/>
      <w:r w:rsidR="00957072" w:rsidRPr="00ED6908">
        <w:rPr>
          <w:sz w:val="22"/>
          <w:szCs w:val="22"/>
        </w:rPr>
        <w:t>ekonomi</w:t>
      </w:r>
      <w:proofErr w:type="spellEnd"/>
      <w:r w:rsidR="00957072" w:rsidRPr="00ED6908">
        <w:rPr>
          <w:sz w:val="22"/>
          <w:szCs w:val="22"/>
        </w:rPr>
        <w:t xml:space="preserve"> </w:t>
      </w:r>
      <w:proofErr w:type="spellStart"/>
      <w:r w:rsidR="00957072" w:rsidRPr="00ED6908">
        <w:rPr>
          <w:sz w:val="22"/>
          <w:szCs w:val="22"/>
        </w:rPr>
        <w:t>siswa</w:t>
      </w:r>
      <w:proofErr w:type="spellEnd"/>
      <w:r w:rsidR="00957072" w:rsidRPr="00ED6908">
        <w:rPr>
          <w:sz w:val="22"/>
          <w:szCs w:val="22"/>
        </w:rPr>
        <w:t xml:space="preserve"> </w:t>
      </w:r>
      <w:proofErr w:type="spellStart"/>
      <w:r w:rsidR="00957072" w:rsidRPr="00ED6908">
        <w:rPr>
          <w:sz w:val="22"/>
          <w:szCs w:val="22"/>
        </w:rPr>
        <w:t>memengaruhi</w:t>
      </w:r>
      <w:proofErr w:type="spellEnd"/>
      <w:r w:rsidR="00957072" w:rsidRPr="00ED6908">
        <w:rPr>
          <w:sz w:val="22"/>
          <w:szCs w:val="22"/>
        </w:rPr>
        <w:t xml:space="preserve"> </w:t>
      </w:r>
      <w:proofErr w:type="spellStart"/>
      <w:r w:rsidR="00957072" w:rsidRPr="00ED6908">
        <w:rPr>
          <w:sz w:val="22"/>
          <w:szCs w:val="22"/>
        </w:rPr>
        <w:t>antusiasme</w:t>
      </w:r>
      <w:proofErr w:type="spellEnd"/>
      <w:r w:rsidR="00957072" w:rsidRPr="00ED6908">
        <w:rPr>
          <w:sz w:val="22"/>
          <w:szCs w:val="22"/>
        </w:rPr>
        <w:t xml:space="preserve"> mereka </w:t>
      </w:r>
      <w:proofErr w:type="spellStart"/>
      <w:r w:rsidR="00957072" w:rsidRPr="00ED6908">
        <w:rPr>
          <w:sz w:val="22"/>
          <w:szCs w:val="22"/>
        </w:rPr>
        <w:t>terhadap</w:t>
      </w:r>
      <w:proofErr w:type="spellEnd"/>
      <w:r w:rsidR="00957072" w:rsidRPr="00ED6908">
        <w:rPr>
          <w:sz w:val="22"/>
          <w:szCs w:val="22"/>
        </w:rPr>
        <w:t xml:space="preserve"> </w:t>
      </w:r>
      <w:proofErr w:type="spellStart"/>
      <w:r w:rsidR="00957072" w:rsidRPr="00ED6908">
        <w:rPr>
          <w:sz w:val="22"/>
          <w:szCs w:val="22"/>
        </w:rPr>
        <w:t>pendidikan</w:t>
      </w:r>
      <w:proofErr w:type="spellEnd"/>
      <w:r w:rsidR="00957072" w:rsidRPr="00ED6908">
        <w:rPr>
          <w:sz w:val="22"/>
          <w:szCs w:val="22"/>
        </w:rPr>
        <w:t xml:space="preserve"> </w:t>
      </w:r>
      <w:proofErr w:type="spellStart"/>
      <w:r w:rsidR="00957072" w:rsidRPr="00ED6908">
        <w:rPr>
          <w:sz w:val="22"/>
          <w:szCs w:val="22"/>
        </w:rPr>
        <w:t>robotika</w:t>
      </w:r>
      <w:proofErr w:type="spellEnd"/>
      <w:r w:rsidR="00957072" w:rsidRPr="00ED6908">
        <w:rPr>
          <w:sz w:val="22"/>
          <w:szCs w:val="22"/>
        </w:rPr>
        <w:t xml:space="preserve">. </w:t>
      </w:r>
      <w:proofErr w:type="spellStart"/>
      <w:r w:rsidR="00957072" w:rsidRPr="00ED6908">
        <w:rPr>
          <w:sz w:val="22"/>
          <w:szCs w:val="22"/>
        </w:rPr>
        <w:t>Subjek</w:t>
      </w:r>
      <w:proofErr w:type="spellEnd"/>
      <w:r w:rsidR="00957072" w:rsidRPr="00ED6908">
        <w:rPr>
          <w:sz w:val="22"/>
          <w:szCs w:val="22"/>
        </w:rPr>
        <w:t xml:space="preserve"> </w:t>
      </w:r>
      <w:proofErr w:type="spellStart"/>
      <w:r w:rsidR="00957072" w:rsidRPr="00ED6908">
        <w:rPr>
          <w:sz w:val="22"/>
          <w:szCs w:val="22"/>
        </w:rPr>
        <w:t>penelitian</w:t>
      </w:r>
      <w:proofErr w:type="spellEnd"/>
      <w:r w:rsidR="00957072" w:rsidRPr="00ED6908">
        <w:rPr>
          <w:sz w:val="22"/>
          <w:szCs w:val="22"/>
        </w:rPr>
        <w:t xml:space="preserve"> </w:t>
      </w:r>
      <w:proofErr w:type="spellStart"/>
      <w:r w:rsidR="00957072" w:rsidRPr="00ED6908">
        <w:rPr>
          <w:sz w:val="22"/>
          <w:szCs w:val="22"/>
        </w:rPr>
        <w:t>terdiri</w:t>
      </w:r>
      <w:proofErr w:type="spellEnd"/>
      <w:r w:rsidR="00957072" w:rsidRPr="00ED6908">
        <w:rPr>
          <w:sz w:val="22"/>
          <w:szCs w:val="22"/>
        </w:rPr>
        <w:t xml:space="preserve"> </w:t>
      </w:r>
      <w:proofErr w:type="spellStart"/>
      <w:r w:rsidR="00957072" w:rsidRPr="00ED6908">
        <w:rPr>
          <w:sz w:val="22"/>
          <w:szCs w:val="22"/>
        </w:rPr>
        <w:t>dari</w:t>
      </w:r>
      <w:proofErr w:type="spellEnd"/>
      <w:r w:rsidR="00957072" w:rsidRPr="00ED6908">
        <w:rPr>
          <w:sz w:val="22"/>
          <w:szCs w:val="22"/>
        </w:rPr>
        <w:t xml:space="preserve"> 25 </w:t>
      </w:r>
      <w:proofErr w:type="spellStart"/>
      <w:r w:rsidR="00957072" w:rsidRPr="00ED6908">
        <w:rPr>
          <w:sz w:val="22"/>
          <w:szCs w:val="22"/>
        </w:rPr>
        <w:t>siswa</w:t>
      </w:r>
      <w:proofErr w:type="spellEnd"/>
      <w:r w:rsidR="00957072" w:rsidRPr="00ED6908">
        <w:rPr>
          <w:sz w:val="22"/>
          <w:szCs w:val="22"/>
        </w:rPr>
        <w:t xml:space="preserve"> kelas lima </w:t>
      </w:r>
      <w:proofErr w:type="spellStart"/>
      <w:r w:rsidR="00957072" w:rsidRPr="00ED6908">
        <w:rPr>
          <w:sz w:val="22"/>
          <w:szCs w:val="22"/>
        </w:rPr>
        <w:t>dari</w:t>
      </w:r>
      <w:proofErr w:type="spellEnd"/>
      <w:r w:rsidR="00957072" w:rsidRPr="00ED6908">
        <w:rPr>
          <w:sz w:val="22"/>
          <w:szCs w:val="22"/>
        </w:rPr>
        <w:t xml:space="preserve"> SDN </w:t>
      </w:r>
      <w:proofErr w:type="spellStart"/>
      <w:r w:rsidR="00957072" w:rsidRPr="00ED6908">
        <w:rPr>
          <w:sz w:val="22"/>
          <w:szCs w:val="22"/>
        </w:rPr>
        <w:t>Margorejo</w:t>
      </w:r>
      <w:proofErr w:type="spellEnd"/>
      <w:r w:rsidR="00957072" w:rsidRPr="00ED6908">
        <w:rPr>
          <w:sz w:val="22"/>
          <w:szCs w:val="22"/>
        </w:rPr>
        <w:t xml:space="preserve"> 1 Surabaya, yang </w:t>
      </w:r>
      <w:proofErr w:type="spellStart"/>
      <w:r w:rsidR="00957072" w:rsidRPr="00ED6908">
        <w:rPr>
          <w:sz w:val="22"/>
          <w:szCs w:val="22"/>
        </w:rPr>
        <w:t>dipilih</w:t>
      </w:r>
      <w:proofErr w:type="spellEnd"/>
      <w:r w:rsidR="00957072" w:rsidRPr="00ED6908">
        <w:rPr>
          <w:sz w:val="22"/>
          <w:szCs w:val="22"/>
        </w:rPr>
        <w:t xml:space="preserve"> </w:t>
      </w:r>
      <w:proofErr w:type="spellStart"/>
      <w:r w:rsidR="00957072" w:rsidRPr="00ED6908">
        <w:rPr>
          <w:sz w:val="22"/>
          <w:szCs w:val="22"/>
        </w:rPr>
        <w:t>berdasarkan</w:t>
      </w:r>
      <w:proofErr w:type="spellEnd"/>
      <w:r w:rsidR="00957072" w:rsidRPr="00ED6908">
        <w:rPr>
          <w:sz w:val="22"/>
          <w:szCs w:val="22"/>
        </w:rPr>
        <w:t xml:space="preserve"> </w:t>
      </w:r>
      <w:proofErr w:type="spellStart"/>
      <w:r w:rsidR="00957072" w:rsidRPr="00ED6908">
        <w:rPr>
          <w:sz w:val="22"/>
          <w:szCs w:val="22"/>
        </w:rPr>
        <w:t>kriteria</w:t>
      </w:r>
      <w:proofErr w:type="spellEnd"/>
      <w:r w:rsidR="00957072" w:rsidRPr="00ED6908">
        <w:rPr>
          <w:sz w:val="22"/>
          <w:szCs w:val="22"/>
        </w:rPr>
        <w:t xml:space="preserve"> </w:t>
      </w:r>
      <w:proofErr w:type="spellStart"/>
      <w:r w:rsidR="00957072" w:rsidRPr="00ED6908">
        <w:rPr>
          <w:sz w:val="22"/>
          <w:szCs w:val="22"/>
        </w:rPr>
        <w:t>tertentu</w:t>
      </w:r>
      <w:proofErr w:type="spellEnd"/>
      <w:r w:rsidR="00957072" w:rsidRPr="00ED6908">
        <w:rPr>
          <w:sz w:val="22"/>
          <w:szCs w:val="22"/>
        </w:rPr>
        <w:t xml:space="preserve">, </w:t>
      </w:r>
      <w:proofErr w:type="spellStart"/>
      <w:r w:rsidR="00957072" w:rsidRPr="00ED6908">
        <w:rPr>
          <w:sz w:val="22"/>
          <w:szCs w:val="22"/>
        </w:rPr>
        <w:t>termasuk</w:t>
      </w:r>
      <w:proofErr w:type="spellEnd"/>
      <w:r w:rsidR="00957072" w:rsidRPr="00ED6908">
        <w:rPr>
          <w:sz w:val="22"/>
          <w:szCs w:val="22"/>
        </w:rPr>
        <w:t xml:space="preserve"> </w:t>
      </w:r>
      <w:proofErr w:type="spellStart"/>
      <w:r w:rsidR="00957072" w:rsidRPr="00ED6908">
        <w:rPr>
          <w:sz w:val="22"/>
          <w:szCs w:val="22"/>
        </w:rPr>
        <w:t>berasal</w:t>
      </w:r>
      <w:proofErr w:type="spellEnd"/>
      <w:r w:rsidR="00957072" w:rsidRPr="00ED6908">
        <w:rPr>
          <w:sz w:val="22"/>
          <w:szCs w:val="22"/>
        </w:rPr>
        <w:t xml:space="preserve"> </w:t>
      </w:r>
      <w:proofErr w:type="spellStart"/>
      <w:r w:rsidR="00957072" w:rsidRPr="00ED6908">
        <w:rPr>
          <w:sz w:val="22"/>
          <w:szCs w:val="22"/>
        </w:rPr>
        <w:t>dari</w:t>
      </w:r>
      <w:proofErr w:type="spellEnd"/>
      <w:r w:rsidR="00957072" w:rsidRPr="00ED6908">
        <w:rPr>
          <w:sz w:val="22"/>
          <w:szCs w:val="22"/>
        </w:rPr>
        <w:t xml:space="preserve"> </w:t>
      </w:r>
      <w:proofErr w:type="spellStart"/>
      <w:r w:rsidR="00957072" w:rsidRPr="00ED6908">
        <w:rPr>
          <w:sz w:val="22"/>
          <w:szCs w:val="22"/>
        </w:rPr>
        <w:t>keluarga</w:t>
      </w:r>
      <w:proofErr w:type="spellEnd"/>
      <w:r w:rsidR="00957072" w:rsidRPr="00ED6908">
        <w:rPr>
          <w:sz w:val="22"/>
          <w:szCs w:val="22"/>
        </w:rPr>
        <w:t xml:space="preserve"> </w:t>
      </w:r>
      <w:proofErr w:type="spellStart"/>
      <w:r w:rsidR="00957072" w:rsidRPr="00ED6908">
        <w:rPr>
          <w:sz w:val="22"/>
          <w:szCs w:val="22"/>
        </w:rPr>
        <w:t>berpenghasilan</w:t>
      </w:r>
      <w:proofErr w:type="spellEnd"/>
      <w:r w:rsidR="00957072" w:rsidRPr="00ED6908">
        <w:rPr>
          <w:sz w:val="22"/>
          <w:szCs w:val="22"/>
        </w:rPr>
        <w:t xml:space="preserve"> </w:t>
      </w:r>
      <w:proofErr w:type="spellStart"/>
      <w:r w:rsidR="00957072" w:rsidRPr="00ED6908">
        <w:rPr>
          <w:sz w:val="22"/>
          <w:szCs w:val="22"/>
        </w:rPr>
        <w:t>menengah</w:t>
      </w:r>
      <w:proofErr w:type="spellEnd"/>
      <w:r w:rsidR="00957072" w:rsidRPr="00ED6908">
        <w:rPr>
          <w:sz w:val="22"/>
          <w:szCs w:val="22"/>
        </w:rPr>
        <w:t>.</w:t>
      </w:r>
      <w:r w:rsidR="00BB3860">
        <w:rPr>
          <w:sz w:val="22"/>
          <w:szCs w:val="22"/>
        </w:rPr>
        <w:t xml:space="preserve"> </w:t>
      </w:r>
      <w:r w:rsidR="00957072" w:rsidRPr="00957072">
        <w:t xml:space="preserve">Desain </w:t>
      </w:r>
      <w:proofErr w:type="spellStart"/>
      <w:r w:rsidR="00957072" w:rsidRPr="00957072">
        <w:t>penelitian</w:t>
      </w:r>
      <w:proofErr w:type="spellEnd"/>
      <w:r w:rsidR="00957072" w:rsidRPr="00957072">
        <w:t xml:space="preserve"> </w:t>
      </w:r>
      <w:proofErr w:type="spellStart"/>
      <w:r w:rsidR="00957072" w:rsidRPr="00957072">
        <w:t>menggunakan</w:t>
      </w:r>
      <w:proofErr w:type="spellEnd"/>
      <w:r w:rsidR="00957072" w:rsidRPr="00957072">
        <w:t xml:space="preserve"> </w:t>
      </w:r>
      <w:proofErr w:type="spellStart"/>
      <w:r w:rsidR="00957072" w:rsidRPr="00957072">
        <w:t>metode</w:t>
      </w:r>
      <w:proofErr w:type="spellEnd"/>
      <w:r w:rsidR="00957072" w:rsidRPr="00957072">
        <w:t xml:space="preserve"> </w:t>
      </w:r>
      <w:proofErr w:type="spellStart"/>
      <w:r w:rsidR="00957072" w:rsidRPr="00957072">
        <w:t>kuasi-eksperimen</w:t>
      </w:r>
      <w:proofErr w:type="spellEnd"/>
      <w:r w:rsidR="00957072" w:rsidRPr="00957072">
        <w:t xml:space="preserve"> dengan </w:t>
      </w:r>
      <w:proofErr w:type="spellStart"/>
      <w:r w:rsidR="00957072" w:rsidRPr="00957072">
        <w:t>tahap</w:t>
      </w:r>
      <w:proofErr w:type="spellEnd"/>
      <w:r w:rsidR="00957072" w:rsidRPr="00957072">
        <w:t xml:space="preserve"> pre-test dan post-test. </w:t>
      </w:r>
      <w:proofErr w:type="spellStart"/>
      <w:r w:rsidR="00957072" w:rsidRPr="00957072">
        <w:t>Kegiatan</w:t>
      </w:r>
      <w:proofErr w:type="spellEnd"/>
      <w:r w:rsidR="00957072" w:rsidRPr="00957072">
        <w:t xml:space="preserve"> </w:t>
      </w:r>
      <w:proofErr w:type="spellStart"/>
      <w:r w:rsidR="00957072" w:rsidRPr="00957072">
        <w:t>penelitian</w:t>
      </w:r>
      <w:proofErr w:type="spellEnd"/>
      <w:r w:rsidR="00957072" w:rsidRPr="00957072">
        <w:t xml:space="preserve"> </w:t>
      </w:r>
      <w:proofErr w:type="spellStart"/>
      <w:r w:rsidR="00957072" w:rsidRPr="00957072">
        <w:t>terbagi</w:t>
      </w:r>
      <w:proofErr w:type="spellEnd"/>
      <w:r w:rsidR="00957072" w:rsidRPr="00957072">
        <w:t xml:space="preserve"> </w:t>
      </w:r>
      <w:proofErr w:type="spellStart"/>
      <w:r w:rsidR="00957072" w:rsidRPr="00957072">
        <w:t>dalam</w:t>
      </w:r>
      <w:proofErr w:type="spellEnd"/>
      <w:r w:rsidR="00957072" w:rsidRPr="00957072">
        <w:t xml:space="preserve"> </w:t>
      </w:r>
      <w:proofErr w:type="spellStart"/>
      <w:r w:rsidR="00957072" w:rsidRPr="00957072">
        <w:t>empat</w:t>
      </w:r>
      <w:proofErr w:type="spellEnd"/>
      <w:r w:rsidR="00957072" w:rsidRPr="00957072">
        <w:t xml:space="preserve"> </w:t>
      </w:r>
      <w:proofErr w:type="spellStart"/>
      <w:r w:rsidR="00957072" w:rsidRPr="00957072">
        <w:t>fase</w:t>
      </w:r>
      <w:proofErr w:type="spellEnd"/>
      <w:r w:rsidR="00957072" w:rsidRPr="00957072">
        <w:t xml:space="preserve">: </w:t>
      </w:r>
      <w:proofErr w:type="spellStart"/>
      <w:r w:rsidR="00957072" w:rsidRPr="00957072">
        <w:t>pengenalan</w:t>
      </w:r>
      <w:proofErr w:type="spellEnd"/>
      <w:r w:rsidR="00957072" w:rsidRPr="00957072">
        <w:t xml:space="preserve"> </w:t>
      </w:r>
      <w:proofErr w:type="spellStart"/>
      <w:r w:rsidR="00957072" w:rsidRPr="00957072">
        <w:t>elektronik</w:t>
      </w:r>
      <w:proofErr w:type="spellEnd"/>
      <w:r w:rsidR="00957072" w:rsidRPr="00957072">
        <w:t xml:space="preserve"> </w:t>
      </w:r>
      <w:proofErr w:type="spellStart"/>
      <w:r w:rsidR="00957072" w:rsidRPr="00957072">
        <w:t>praktis</w:t>
      </w:r>
      <w:proofErr w:type="spellEnd"/>
      <w:r w:rsidR="00957072" w:rsidRPr="00957072">
        <w:t xml:space="preserve">, </w:t>
      </w:r>
      <w:proofErr w:type="spellStart"/>
      <w:r w:rsidR="00957072" w:rsidRPr="00957072">
        <w:t>desain</w:t>
      </w:r>
      <w:proofErr w:type="spellEnd"/>
      <w:r w:rsidR="00957072" w:rsidRPr="00957072">
        <w:t xml:space="preserve"> robot analog </w:t>
      </w:r>
      <w:proofErr w:type="spellStart"/>
      <w:r w:rsidR="00957072" w:rsidRPr="00957072">
        <w:t>sederhana</w:t>
      </w:r>
      <w:proofErr w:type="spellEnd"/>
      <w:r w:rsidR="00957072" w:rsidRPr="00957072">
        <w:t xml:space="preserve">, </w:t>
      </w:r>
      <w:proofErr w:type="spellStart"/>
      <w:r w:rsidR="00957072" w:rsidRPr="00957072">
        <w:t>pelatihan</w:t>
      </w:r>
      <w:proofErr w:type="spellEnd"/>
      <w:r w:rsidR="00957072" w:rsidRPr="00957072">
        <w:t xml:space="preserve"> </w:t>
      </w:r>
      <w:proofErr w:type="spellStart"/>
      <w:r w:rsidR="00957072" w:rsidRPr="00957072">
        <w:t>mekanika</w:t>
      </w:r>
      <w:proofErr w:type="spellEnd"/>
      <w:r w:rsidR="00957072" w:rsidRPr="00957072">
        <w:t xml:space="preserve"> </w:t>
      </w:r>
      <w:proofErr w:type="spellStart"/>
      <w:r w:rsidR="00957072" w:rsidRPr="00957072">
        <w:t>dasar</w:t>
      </w:r>
      <w:proofErr w:type="spellEnd"/>
      <w:r w:rsidR="00957072" w:rsidRPr="00957072">
        <w:t xml:space="preserve"> </w:t>
      </w:r>
      <w:proofErr w:type="spellStart"/>
      <w:r w:rsidR="00957072" w:rsidRPr="00957072">
        <w:t>robotika</w:t>
      </w:r>
      <w:proofErr w:type="spellEnd"/>
      <w:r w:rsidR="00957072" w:rsidRPr="00957072">
        <w:t xml:space="preserve">, </w:t>
      </w:r>
      <w:proofErr w:type="spellStart"/>
      <w:r w:rsidR="00957072" w:rsidRPr="00957072">
        <w:t>serta</w:t>
      </w:r>
      <w:proofErr w:type="spellEnd"/>
      <w:r w:rsidR="00957072" w:rsidRPr="00957072">
        <w:t xml:space="preserve"> </w:t>
      </w:r>
      <w:proofErr w:type="spellStart"/>
      <w:r w:rsidR="00957072" w:rsidRPr="00957072">
        <w:t>integrasi</w:t>
      </w:r>
      <w:proofErr w:type="spellEnd"/>
      <w:r w:rsidR="00957072" w:rsidRPr="00957072">
        <w:t xml:space="preserve"> dan </w:t>
      </w:r>
      <w:proofErr w:type="spellStart"/>
      <w:r w:rsidR="00957072" w:rsidRPr="00957072">
        <w:t>pengujian</w:t>
      </w:r>
      <w:proofErr w:type="spellEnd"/>
      <w:r w:rsidR="00957072" w:rsidRPr="00957072">
        <w:t xml:space="preserve"> robot. Data </w:t>
      </w:r>
      <w:proofErr w:type="spellStart"/>
      <w:r w:rsidR="00957072" w:rsidRPr="00957072">
        <w:t>dikumpulkan</w:t>
      </w:r>
      <w:proofErr w:type="spellEnd"/>
      <w:r w:rsidR="00957072" w:rsidRPr="00957072">
        <w:t xml:space="preserve"> </w:t>
      </w:r>
      <w:proofErr w:type="spellStart"/>
      <w:r w:rsidR="00957072" w:rsidRPr="00957072">
        <w:t>melalui</w:t>
      </w:r>
      <w:proofErr w:type="spellEnd"/>
      <w:r w:rsidR="00957072" w:rsidRPr="00957072">
        <w:t xml:space="preserve"> </w:t>
      </w:r>
      <w:proofErr w:type="spellStart"/>
      <w:r w:rsidR="00957072" w:rsidRPr="00957072">
        <w:t>kuesioner</w:t>
      </w:r>
      <w:proofErr w:type="spellEnd"/>
      <w:r w:rsidR="00957072" w:rsidRPr="00957072">
        <w:t xml:space="preserve">, </w:t>
      </w:r>
      <w:proofErr w:type="spellStart"/>
      <w:r w:rsidR="00957072" w:rsidRPr="00957072">
        <w:t>observasi</w:t>
      </w:r>
      <w:proofErr w:type="spellEnd"/>
      <w:r w:rsidR="00957072" w:rsidRPr="00957072">
        <w:t xml:space="preserve">, </w:t>
      </w:r>
      <w:proofErr w:type="spellStart"/>
      <w:r w:rsidR="00957072" w:rsidRPr="00957072">
        <w:t>wawancara</w:t>
      </w:r>
      <w:proofErr w:type="spellEnd"/>
      <w:r w:rsidR="00957072" w:rsidRPr="00957072">
        <w:t xml:space="preserve">, dan </w:t>
      </w:r>
      <w:proofErr w:type="spellStart"/>
      <w:r w:rsidR="00957072" w:rsidRPr="00957072">
        <w:t>penilaian</w:t>
      </w:r>
      <w:proofErr w:type="spellEnd"/>
      <w:r w:rsidR="00957072" w:rsidRPr="00957072">
        <w:t xml:space="preserve"> </w:t>
      </w:r>
      <w:proofErr w:type="spellStart"/>
      <w:r w:rsidR="00957072" w:rsidRPr="00957072">
        <w:t>proyek</w:t>
      </w:r>
      <w:proofErr w:type="spellEnd"/>
      <w:r w:rsidR="00957072" w:rsidRPr="00957072">
        <w:t xml:space="preserve">. </w:t>
      </w:r>
      <w:proofErr w:type="spellStart"/>
      <w:r w:rsidR="00957072" w:rsidRPr="00957072">
        <w:t>Analisis</w:t>
      </w:r>
      <w:proofErr w:type="spellEnd"/>
      <w:r w:rsidR="00957072" w:rsidRPr="00957072">
        <w:t xml:space="preserve"> </w:t>
      </w:r>
      <w:proofErr w:type="spellStart"/>
      <w:r w:rsidR="00957072" w:rsidRPr="00957072">
        <w:t>deskriptif</w:t>
      </w:r>
      <w:proofErr w:type="spellEnd"/>
      <w:r w:rsidR="00957072" w:rsidRPr="00957072">
        <w:t xml:space="preserve"> dan uji </w:t>
      </w:r>
      <w:proofErr w:type="spellStart"/>
      <w:r w:rsidR="00957072" w:rsidRPr="00957072">
        <w:t>statistik</w:t>
      </w:r>
      <w:proofErr w:type="spellEnd"/>
      <w:r w:rsidR="00957072" w:rsidRPr="00957072">
        <w:t xml:space="preserve"> non-</w:t>
      </w:r>
      <w:proofErr w:type="spellStart"/>
      <w:r w:rsidR="00957072" w:rsidRPr="00957072">
        <w:t>parametrik</w:t>
      </w:r>
      <w:proofErr w:type="spellEnd"/>
      <w:r w:rsidR="00957072" w:rsidRPr="00957072">
        <w:t xml:space="preserve"> </w:t>
      </w:r>
      <w:proofErr w:type="spellStart"/>
      <w:r w:rsidR="00957072" w:rsidRPr="00957072">
        <w:t>digunakan</w:t>
      </w:r>
      <w:proofErr w:type="spellEnd"/>
      <w:r w:rsidR="00957072" w:rsidRPr="00957072">
        <w:t xml:space="preserve"> </w:t>
      </w:r>
      <w:proofErr w:type="spellStart"/>
      <w:r w:rsidR="00957072" w:rsidRPr="00957072">
        <w:t>untuk</w:t>
      </w:r>
      <w:proofErr w:type="spellEnd"/>
      <w:r w:rsidR="00957072" w:rsidRPr="00957072">
        <w:t xml:space="preserve"> </w:t>
      </w:r>
      <w:proofErr w:type="spellStart"/>
      <w:r w:rsidR="00957072" w:rsidRPr="00957072">
        <w:t>mengukur</w:t>
      </w:r>
      <w:proofErr w:type="spellEnd"/>
      <w:r w:rsidR="00957072" w:rsidRPr="00957072">
        <w:t xml:space="preserve"> </w:t>
      </w:r>
      <w:proofErr w:type="spellStart"/>
      <w:r w:rsidR="00957072" w:rsidRPr="00957072">
        <w:t>perubahan</w:t>
      </w:r>
      <w:proofErr w:type="spellEnd"/>
      <w:r w:rsidR="00957072" w:rsidRPr="00957072">
        <w:t xml:space="preserve"> minat </w:t>
      </w:r>
      <w:proofErr w:type="spellStart"/>
      <w:r w:rsidR="00957072" w:rsidRPr="00957072">
        <w:t>siswa</w:t>
      </w:r>
      <w:proofErr w:type="spellEnd"/>
      <w:r w:rsidR="00957072" w:rsidRPr="00957072">
        <w:t xml:space="preserve">, </w:t>
      </w:r>
      <w:proofErr w:type="spellStart"/>
      <w:r w:rsidR="00957072" w:rsidRPr="00957072">
        <w:t>sementara</w:t>
      </w:r>
      <w:proofErr w:type="spellEnd"/>
      <w:r w:rsidR="00957072" w:rsidRPr="00957072">
        <w:t xml:space="preserve"> </w:t>
      </w:r>
      <w:proofErr w:type="spellStart"/>
      <w:r w:rsidR="00957072" w:rsidRPr="00957072">
        <w:lastRenderedPageBreak/>
        <w:t>metode</w:t>
      </w:r>
      <w:proofErr w:type="spellEnd"/>
      <w:r w:rsidR="00957072" w:rsidRPr="00957072">
        <w:t xml:space="preserve"> </w:t>
      </w:r>
      <w:proofErr w:type="spellStart"/>
      <w:r w:rsidR="00957072" w:rsidRPr="00957072">
        <w:t>kualitatif</w:t>
      </w:r>
      <w:proofErr w:type="spellEnd"/>
      <w:r w:rsidR="00957072" w:rsidRPr="00957072">
        <w:t xml:space="preserve"> </w:t>
      </w:r>
      <w:proofErr w:type="spellStart"/>
      <w:r w:rsidR="00957072" w:rsidRPr="00957072">
        <w:t>menganalisis</w:t>
      </w:r>
      <w:proofErr w:type="spellEnd"/>
      <w:r w:rsidR="00957072" w:rsidRPr="00957072">
        <w:t xml:space="preserve"> </w:t>
      </w:r>
      <w:proofErr w:type="spellStart"/>
      <w:r w:rsidR="00957072" w:rsidRPr="00957072">
        <w:t>faktor</w:t>
      </w:r>
      <w:proofErr w:type="spellEnd"/>
      <w:r w:rsidR="00957072" w:rsidRPr="00957072">
        <w:t xml:space="preserve"> </w:t>
      </w:r>
      <w:proofErr w:type="spellStart"/>
      <w:r w:rsidR="00957072" w:rsidRPr="00957072">
        <w:t>ekonomi</w:t>
      </w:r>
      <w:proofErr w:type="spellEnd"/>
      <w:r w:rsidR="00957072" w:rsidRPr="00957072">
        <w:t xml:space="preserve"> yang </w:t>
      </w:r>
      <w:proofErr w:type="spellStart"/>
      <w:r w:rsidR="00957072" w:rsidRPr="00957072">
        <w:t>memengaruhi</w:t>
      </w:r>
      <w:proofErr w:type="spellEnd"/>
      <w:r w:rsidR="00957072" w:rsidRPr="00957072">
        <w:t xml:space="preserve"> </w:t>
      </w:r>
      <w:proofErr w:type="spellStart"/>
      <w:r w:rsidR="00957072" w:rsidRPr="00957072">
        <w:t>antusiasme</w:t>
      </w:r>
      <w:proofErr w:type="spellEnd"/>
      <w:r w:rsidR="00957072" w:rsidRPr="00957072">
        <w:t>.</w:t>
      </w:r>
      <w:r w:rsidR="00957072" w:rsidRPr="00ED6908">
        <w:t xml:space="preserve"> </w:t>
      </w:r>
      <w:r w:rsidR="00957072" w:rsidRPr="00DE15ED">
        <w:rPr>
          <w:lang w:val="fi-FI"/>
        </w:rPr>
        <w:t xml:space="preserve">Hasil penelitian menunjukkan peningkatan rata-rata sebesar 23% dalam minat siswa terhadap robotika. </w:t>
      </w:r>
      <w:r w:rsidR="00957072" w:rsidRPr="00957072">
        <w:t xml:space="preserve">Selain itu, 88% </w:t>
      </w:r>
      <w:proofErr w:type="spellStart"/>
      <w:r w:rsidR="00957072" w:rsidRPr="00957072">
        <w:t>siswa</w:t>
      </w:r>
      <w:proofErr w:type="spellEnd"/>
      <w:r w:rsidR="00957072" w:rsidRPr="00957072">
        <w:t xml:space="preserve"> </w:t>
      </w:r>
      <w:proofErr w:type="spellStart"/>
      <w:r w:rsidR="00957072" w:rsidRPr="00957072">
        <w:t>berhasil</w:t>
      </w:r>
      <w:proofErr w:type="spellEnd"/>
      <w:r w:rsidR="00957072" w:rsidRPr="00957072">
        <w:t xml:space="preserve"> </w:t>
      </w:r>
      <w:proofErr w:type="spellStart"/>
      <w:r w:rsidR="00957072" w:rsidRPr="00957072">
        <w:t>membuat</w:t>
      </w:r>
      <w:proofErr w:type="spellEnd"/>
      <w:r w:rsidR="00957072" w:rsidRPr="00957072">
        <w:t xml:space="preserve"> robot </w:t>
      </w:r>
      <w:proofErr w:type="spellStart"/>
      <w:r w:rsidR="00957072" w:rsidRPr="00957072">
        <w:t>sederhana</w:t>
      </w:r>
      <w:proofErr w:type="spellEnd"/>
      <w:r w:rsidR="00957072" w:rsidRPr="00957072">
        <w:t xml:space="preserve"> yang </w:t>
      </w:r>
      <w:proofErr w:type="spellStart"/>
      <w:r w:rsidR="00957072" w:rsidRPr="00957072">
        <w:t>menunjukkan</w:t>
      </w:r>
      <w:proofErr w:type="spellEnd"/>
      <w:r w:rsidR="00957072" w:rsidRPr="00957072">
        <w:t xml:space="preserve"> </w:t>
      </w:r>
      <w:proofErr w:type="spellStart"/>
      <w:r w:rsidR="00957072" w:rsidRPr="00957072">
        <w:t>kreativitas</w:t>
      </w:r>
      <w:proofErr w:type="spellEnd"/>
      <w:r w:rsidR="00957072" w:rsidRPr="00957072">
        <w:t xml:space="preserve"> dan </w:t>
      </w:r>
      <w:proofErr w:type="spellStart"/>
      <w:r w:rsidR="00957072" w:rsidRPr="00957072">
        <w:t>fungsi</w:t>
      </w:r>
      <w:proofErr w:type="spellEnd"/>
      <w:r w:rsidR="00957072" w:rsidRPr="00957072">
        <w:t xml:space="preserve"> yang </w:t>
      </w:r>
      <w:proofErr w:type="spellStart"/>
      <w:r w:rsidR="00957072" w:rsidRPr="00957072">
        <w:t>baik</w:t>
      </w:r>
      <w:proofErr w:type="spellEnd"/>
      <w:r w:rsidR="00957072" w:rsidRPr="00957072">
        <w:t xml:space="preserve">. </w:t>
      </w:r>
      <w:proofErr w:type="spellStart"/>
      <w:r w:rsidR="00957072" w:rsidRPr="00957072">
        <w:t>Siswa</w:t>
      </w:r>
      <w:proofErr w:type="spellEnd"/>
      <w:r w:rsidR="00957072" w:rsidRPr="00957072">
        <w:t xml:space="preserve"> </w:t>
      </w:r>
      <w:proofErr w:type="spellStart"/>
      <w:r w:rsidR="00957072" w:rsidRPr="00957072">
        <w:t>dari</w:t>
      </w:r>
      <w:proofErr w:type="spellEnd"/>
      <w:r w:rsidR="00957072" w:rsidRPr="00957072">
        <w:t xml:space="preserve"> </w:t>
      </w:r>
      <w:proofErr w:type="spellStart"/>
      <w:r w:rsidR="00957072" w:rsidRPr="00957072">
        <w:t>keluarga</w:t>
      </w:r>
      <w:proofErr w:type="spellEnd"/>
      <w:r w:rsidR="00957072" w:rsidRPr="00957072">
        <w:t xml:space="preserve"> </w:t>
      </w:r>
      <w:proofErr w:type="spellStart"/>
      <w:r w:rsidR="00957072" w:rsidRPr="00957072">
        <w:t>berpenghasilan</w:t>
      </w:r>
      <w:proofErr w:type="spellEnd"/>
      <w:r w:rsidR="00957072" w:rsidRPr="00957072">
        <w:t xml:space="preserve"> </w:t>
      </w:r>
      <w:proofErr w:type="spellStart"/>
      <w:r w:rsidR="00957072" w:rsidRPr="00957072">
        <w:t>menengah</w:t>
      </w:r>
      <w:proofErr w:type="spellEnd"/>
      <w:r w:rsidR="00957072" w:rsidRPr="00957072">
        <w:t xml:space="preserve"> </w:t>
      </w:r>
      <w:proofErr w:type="spellStart"/>
      <w:r w:rsidR="00957072" w:rsidRPr="00957072">
        <w:t>tetap</w:t>
      </w:r>
      <w:proofErr w:type="spellEnd"/>
      <w:r w:rsidR="00957072" w:rsidRPr="00957072">
        <w:t xml:space="preserve"> </w:t>
      </w:r>
      <w:proofErr w:type="spellStart"/>
      <w:r w:rsidR="00957072" w:rsidRPr="00957072">
        <w:t>menunjukkan</w:t>
      </w:r>
      <w:proofErr w:type="spellEnd"/>
      <w:r w:rsidR="00957072" w:rsidRPr="00957072">
        <w:t xml:space="preserve"> </w:t>
      </w:r>
      <w:proofErr w:type="spellStart"/>
      <w:r w:rsidR="00957072" w:rsidRPr="00957072">
        <w:t>antusiasme</w:t>
      </w:r>
      <w:proofErr w:type="spellEnd"/>
      <w:r w:rsidR="00957072" w:rsidRPr="00957072">
        <w:t xml:space="preserve"> </w:t>
      </w:r>
      <w:proofErr w:type="spellStart"/>
      <w:r w:rsidR="00957072" w:rsidRPr="00957072">
        <w:t>tinggi</w:t>
      </w:r>
      <w:proofErr w:type="spellEnd"/>
      <w:r w:rsidR="00957072" w:rsidRPr="00957072">
        <w:t xml:space="preserve">, yang </w:t>
      </w:r>
      <w:proofErr w:type="spellStart"/>
      <w:r w:rsidR="00957072" w:rsidRPr="00957072">
        <w:t>menunjukkan</w:t>
      </w:r>
      <w:proofErr w:type="spellEnd"/>
      <w:r w:rsidR="00957072" w:rsidRPr="00957072">
        <w:t xml:space="preserve"> </w:t>
      </w:r>
      <w:proofErr w:type="spellStart"/>
      <w:r w:rsidR="00957072" w:rsidRPr="00957072">
        <w:t>bahwa</w:t>
      </w:r>
      <w:proofErr w:type="spellEnd"/>
      <w:r w:rsidR="00957072" w:rsidRPr="00957072">
        <w:t xml:space="preserve"> </w:t>
      </w:r>
      <w:proofErr w:type="spellStart"/>
      <w:r w:rsidR="00957072" w:rsidRPr="00957072">
        <w:t>keterbatasan</w:t>
      </w:r>
      <w:proofErr w:type="spellEnd"/>
      <w:r w:rsidR="00957072" w:rsidRPr="00957072">
        <w:t xml:space="preserve"> </w:t>
      </w:r>
      <w:proofErr w:type="spellStart"/>
      <w:r w:rsidR="00957072" w:rsidRPr="00957072">
        <w:t>ekonomi</w:t>
      </w:r>
      <w:proofErr w:type="spellEnd"/>
      <w:r w:rsidR="00957072" w:rsidRPr="00957072">
        <w:t xml:space="preserve"> tid</w:t>
      </w:r>
      <w:r w:rsidR="00ED6908" w:rsidRPr="00ED6908">
        <w:t xml:space="preserve">ak </w:t>
      </w:r>
      <w:proofErr w:type="spellStart"/>
      <w:r w:rsidR="00ED6908" w:rsidRPr="00ED6908">
        <w:t>secara</w:t>
      </w:r>
      <w:proofErr w:type="spellEnd"/>
      <w:r w:rsidR="00ED6908" w:rsidRPr="00ED6908">
        <w:t xml:space="preserve"> </w:t>
      </w:r>
      <w:proofErr w:type="spellStart"/>
      <w:r w:rsidR="00ED6908" w:rsidRPr="00ED6908">
        <w:t>signifikan</w:t>
      </w:r>
      <w:proofErr w:type="spellEnd"/>
      <w:r w:rsidR="00ED6908" w:rsidRPr="00ED6908">
        <w:t xml:space="preserve"> </w:t>
      </w:r>
      <w:proofErr w:type="spellStart"/>
      <w:r w:rsidR="00ED6908" w:rsidRPr="00ED6908">
        <w:t>menghambat</w:t>
      </w:r>
      <w:proofErr w:type="spellEnd"/>
      <w:r w:rsidR="00ED6908" w:rsidRPr="00ED6908">
        <w:t xml:space="preserve"> </w:t>
      </w:r>
      <w:proofErr w:type="spellStart"/>
      <w:r w:rsidR="00957072" w:rsidRPr="00957072">
        <w:t>artisipasi.Pendekatan</w:t>
      </w:r>
      <w:proofErr w:type="spellEnd"/>
      <w:r w:rsidR="00957072" w:rsidRPr="00957072">
        <w:t xml:space="preserve"> </w:t>
      </w:r>
      <w:proofErr w:type="spellStart"/>
      <w:r w:rsidR="00957072" w:rsidRPr="00957072">
        <w:t>terpadu</w:t>
      </w:r>
      <w:proofErr w:type="spellEnd"/>
      <w:r w:rsidR="00957072" w:rsidRPr="00957072">
        <w:t xml:space="preserve"> </w:t>
      </w:r>
      <w:proofErr w:type="spellStart"/>
      <w:r w:rsidR="00957072" w:rsidRPr="00957072">
        <w:t>ini</w:t>
      </w:r>
      <w:proofErr w:type="spellEnd"/>
      <w:r w:rsidR="00957072" w:rsidRPr="00957072">
        <w:t xml:space="preserve"> </w:t>
      </w:r>
      <w:proofErr w:type="spellStart"/>
      <w:r w:rsidR="00957072" w:rsidRPr="00957072">
        <w:t>efektif</w:t>
      </w:r>
      <w:proofErr w:type="spellEnd"/>
      <w:r w:rsidR="00957072" w:rsidRPr="00957072">
        <w:t xml:space="preserve"> </w:t>
      </w:r>
      <w:proofErr w:type="spellStart"/>
      <w:r w:rsidR="00957072" w:rsidRPr="00957072">
        <w:t>dalam</w:t>
      </w:r>
      <w:proofErr w:type="spellEnd"/>
      <w:r w:rsidR="00957072" w:rsidRPr="00957072">
        <w:t xml:space="preserve"> </w:t>
      </w:r>
      <w:proofErr w:type="spellStart"/>
      <w:r w:rsidR="00957072" w:rsidRPr="00957072">
        <w:t>mendorong</w:t>
      </w:r>
      <w:proofErr w:type="spellEnd"/>
      <w:r w:rsidR="00957072" w:rsidRPr="00957072">
        <w:t xml:space="preserve"> minat pada </w:t>
      </w:r>
      <w:proofErr w:type="spellStart"/>
      <w:r w:rsidR="00957072" w:rsidRPr="00957072">
        <w:t>teknologi</w:t>
      </w:r>
      <w:proofErr w:type="spellEnd"/>
      <w:r w:rsidR="00957072" w:rsidRPr="00957072">
        <w:t xml:space="preserve">, </w:t>
      </w:r>
      <w:proofErr w:type="spellStart"/>
      <w:r w:rsidR="00957072" w:rsidRPr="00957072">
        <w:t>selaras</w:t>
      </w:r>
      <w:proofErr w:type="spellEnd"/>
      <w:r w:rsidR="00957072" w:rsidRPr="00957072">
        <w:t xml:space="preserve"> dengan </w:t>
      </w:r>
      <w:proofErr w:type="spellStart"/>
      <w:r w:rsidR="00957072" w:rsidRPr="00957072">
        <w:t>konsep</w:t>
      </w:r>
      <w:proofErr w:type="spellEnd"/>
      <w:r w:rsidR="00957072" w:rsidRPr="00957072">
        <w:t xml:space="preserve"> STEM, dan </w:t>
      </w:r>
      <w:proofErr w:type="spellStart"/>
      <w:r w:rsidR="00957072" w:rsidRPr="00957072">
        <w:t>mempersiapkan</w:t>
      </w:r>
      <w:proofErr w:type="spellEnd"/>
      <w:r w:rsidR="00957072" w:rsidRPr="00957072">
        <w:t xml:space="preserve"> </w:t>
      </w:r>
      <w:proofErr w:type="spellStart"/>
      <w:r w:rsidR="00957072" w:rsidRPr="00957072">
        <w:t>siswa</w:t>
      </w:r>
      <w:proofErr w:type="spellEnd"/>
      <w:r w:rsidR="00957072" w:rsidRPr="00957072">
        <w:t xml:space="preserve"> </w:t>
      </w:r>
      <w:proofErr w:type="spellStart"/>
      <w:r w:rsidR="00957072" w:rsidRPr="00957072">
        <w:t>menghadapi</w:t>
      </w:r>
      <w:proofErr w:type="spellEnd"/>
      <w:r w:rsidR="00957072" w:rsidRPr="00957072">
        <w:t xml:space="preserve"> </w:t>
      </w:r>
      <w:proofErr w:type="spellStart"/>
      <w:r w:rsidR="00957072" w:rsidRPr="00957072">
        <w:t>tantangan</w:t>
      </w:r>
      <w:proofErr w:type="spellEnd"/>
      <w:r w:rsidR="00957072" w:rsidRPr="00957072">
        <w:t xml:space="preserve"> </w:t>
      </w:r>
      <w:proofErr w:type="spellStart"/>
      <w:r w:rsidR="00957072" w:rsidRPr="00957072">
        <w:t>berbasis</w:t>
      </w:r>
      <w:proofErr w:type="spellEnd"/>
      <w:r w:rsidR="00957072" w:rsidRPr="00957072">
        <w:t xml:space="preserve"> </w:t>
      </w:r>
      <w:proofErr w:type="spellStart"/>
      <w:r w:rsidR="00957072" w:rsidRPr="00957072">
        <w:t>teknologi</w:t>
      </w:r>
      <w:proofErr w:type="spellEnd"/>
      <w:r w:rsidR="00957072" w:rsidRPr="00957072">
        <w:t xml:space="preserve">. </w:t>
      </w:r>
      <w:r w:rsidR="00957072" w:rsidRPr="00DE15ED">
        <w:rPr>
          <w:lang w:val="fi-FI"/>
        </w:rPr>
        <w:t>Penelitian ini memberikan kontribusi praktis dan teoritis terhadap model pembelajaran robotika untuk pendidikan sekolah dasar.</w:t>
      </w:r>
    </w:p>
    <w:p w14:paraId="07AC295A" w14:textId="5551A35E" w:rsidR="00645896" w:rsidRPr="00ED6908" w:rsidRDefault="00645896" w:rsidP="00ED6908">
      <w:pPr>
        <w:pStyle w:val="NormalWeb"/>
        <w:spacing w:before="0" w:beforeAutospacing="0" w:after="0" w:afterAutospacing="0"/>
        <w:jc w:val="both"/>
        <w:rPr>
          <w:i/>
          <w:sz w:val="22"/>
          <w:szCs w:val="22"/>
          <w:lang w:val="fi-FI"/>
        </w:rPr>
      </w:pPr>
      <w:r w:rsidRPr="00ED6908">
        <w:rPr>
          <w:b/>
          <w:bCs/>
          <w:i/>
          <w:sz w:val="22"/>
          <w:szCs w:val="22"/>
          <w:lang w:val="fi-FI"/>
        </w:rPr>
        <w:t>Kata Kunci:</w:t>
      </w:r>
      <w:r w:rsidRPr="00ED6908">
        <w:rPr>
          <w:i/>
          <w:sz w:val="22"/>
          <w:szCs w:val="22"/>
          <w:lang w:val="fi-FI"/>
        </w:rPr>
        <w:t xml:space="preserve"> </w:t>
      </w:r>
      <w:r w:rsidR="0026268B" w:rsidRPr="00ED6908">
        <w:rPr>
          <w:i/>
          <w:sz w:val="22"/>
          <w:szCs w:val="22"/>
          <w:lang w:val="fi-FI"/>
        </w:rPr>
        <w:t>Sekolah Dasar</w:t>
      </w:r>
      <w:r w:rsidR="0026268B">
        <w:rPr>
          <w:i/>
          <w:sz w:val="22"/>
          <w:szCs w:val="22"/>
          <w:lang w:val="fi-FI"/>
        </w:rPr>
        <w:t xml:space="preserve">, </w:t>
      </w:r>
      <w:r w:rsidR="0026268B" w:rsidRPr="00ED6908">
        <w:rPr>
          <w:i/>
          <w:sz w:val="22"/>
          <w:szCs w:val="22"/>
          <w:lang w:val="fi-FI"/>
        </w:rPr>
        <w:t>Minat Belajar</w:t>
      </w:r>
      <w:r w:rsidR="0026268B">
        <w:rPr>
          <w:i/>
          <w:sz w:val="22"/>
          <w:szCs w:val="22"/>
          <w:lang w:val="fi-FI"/>
        </w:rPr>
        <w:t xml:space="preserve">, </w:t>
      </w:r>
      <w:r w:rsidR="0026268B" w:rsidRPr="00ED6908">
        <w:rPr>
          <w:i/>
          <w:sz w:val="22"/>
          <w:szCs w:val="22"/>
          <w:lang w:val="fi-FI"/>
        </w:rPr>
        <w:t>Elektronika Praktis</w:t>
      </w:r>
      <w:r w:rsidR="0026268B">
        <w:rPr>
          <w:i/>
          <w:sz w:val="22"/>
          <w:szCs w:val="22"/>
          <w:lang w:val="fi-FI"/>
        </w:rPr>
        <w:t xml:space="preserve">, </w:t>
      </w:r>
      <w:r w:rsidRPr="00ED6908">
        <w:rPr>
          <w:i/>
          <w:sz w:val="22"/>
          <w:szCs w:val="22"/>
          <w:lang w:val="fi-FI"/>
        </w:rPr>
        <w:t>Robotika,  STE</w:t>
      </w:r>
      <w:r w:rsidR="00ED6908">
        <w:rPr>
          <w:i/>
          <w:sz w:val="22"/>
          <w:szCs w:val="22"/>
          <w:lang w:val="fi-FI"/>
        </w:rPr>
        <w:t>M</w:t>
      </w:r>
    </w:p>
    <w:p w14:paraId="72BB1A30" w14:textId="77777777" w:rsidR="00004E1E" w:rsidRPr="009F7328" w:rsidRDefault="00004E1E">
      <w:pPr>
        <w:pBdr>
          <w:top w:val="nil"/>
          <w:left w:val="nil"/>
          <w:bottom w:val="nil"/>
          <w:right w:val="nil"/>
          <w:between w:val="nil"/>
        </w:pBdr>
        <w:spacing w:after="0" w:line="240" w:lineRule="auto"/>
        <w:ind w:left="1350" w:right="-46"/>
        <w:jc w:val="both"/>
        <w:rPr>
          <w:rFonts w:ascii="Times New Roman" w:eastAsia="Times New Roman" w:hAnsi="Times New Roman" w:cs="Times New Roman"/>
          <w:b/>
          <w:color w:val="0000FF"/>
          <w:lang w:val="fi-FI"/>
        </w:rPr>
      </w:pPr>
    </w:p>
    <w:p w14:paraId="0EE8A1FF" w14:textId="77777777" w:rsidR="00004E1E" w:rsidRPr="009F7328" w:rsidRDefault="00004E1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i-FI"/>
        </w:rPr>
      </w:pPr>
    </w:p>
    <w:p w14:paraId="0D9B5F2C" w14:textId="77777777" w:rsidR="00645896" w:rsidRPr="009F7328" w:rsidRDefault="0064589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fi-FI"/>
        </w:rPr>
        <w:sectPr w:rsidR="00645896" w:rsidRPr="009F7328" w:rsidSect="00921CCD">
          <w:headerReference w:type="default" r:id="rId9"/>
          <w:footerReference w:type="default" r:id="rId10"/>
          <w:pgSz w:w="12240" w:h="15840"/>
          <w:pgMar w:top="1985" w:right="1418" w:bottom="1418" w:left="1418" w:header="720" w:footer="720" w:gutter="0"/>
          <w:pgNumType w:start="29"/>
          <w:cols w:space="720"/>
          <w:docGrid w:linePitch="299"/>
        </w:sectPr>
      </w:pPr>
    </w:p>
    <w:p w14:paraId="1C9EE2EB" w14:textId="77777777" w:rsidR="00004E1E" w:rsidRDefault="00DE0921">
      <w:pPr>
        <w:numPr>
          <w:ilvl w:val="0"/>
          <w:numId w:val="1"/>
        </w:numPr>
        <w:pBdr>
          <w:top w:val="nil"/>
          <w:left w:val="nil"/>
          <w:bottom w:val="nil"/>
          <w:right w:val="nil"/>
          <w:between w:val="nil"/>
        </w:pBdr>
        <w:spacing w:after="288"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1674133C" w14:textId="3D639E22" w:rsidR="00645896" w:rsidRPr="00701775" w:rsidRDefault="00645896" w:rsidP="005B27AF">
      <w:pPr>
        <w:pStyle w:val="NormalWeb"/>
        <w:spacing w:before="0" w:beforeAutospacing="0" w:after="160" w:afterAutospacing="0" w:line="276" w:lineRule="auto"/>
        <w:jc w:val="both"/>
      </w:pPr>
      <w:proofErr w:type="spellStart"/>
      <w:r w:rsidRPr="00701775">
        <w:t>Perkembangan</w:t>
      </w:r>
      <w:proofErr w:type="spellEnd"/>
      <w:r w:rsidRPr="00701775">
        <w:t xml:space="preserve"> </w:t>
      </w:r>
      <w:proofErr w:type="spellStart"/>
      <w:r w:rsidRPr="00701775">
        <w:t>teknologi</w:t>
      </w:r>
      <w:proofErr w:type="spellEnd"/>
      <w:r w:rsidRPr="00701775">
        <w:t xml:space="preserve"> </w:t>
      </w:r>
      <w:proofErr w:type="spellStart"/>
      <w:r w:rsidR="00F51A7F" w:rsidRPr="00701775">
        <w:t>robotika</w:t>
      </w:r>
      <w:proofErr w:type="spellEnd"/>
      <w:r w:rsidR="00F51A7F" w:rsidRPr="00701775">
        <w:t xml:space="preserve"> dan </w:t>
      </w:r>
      <w:proofErr w:type="spellStart"/>
      <w:r w:rsidR="00F51A7F" w:rsidRPr="00701775">
        <w:t>kecerdasan</w:t>
      </w:r>
      <w:proofErr w:type="spellEnd"/>
      <w:r w:rsidR="00F51A7F" w:rsidRPr="00701775">
        <w:t xml:space="preserve"> </w:t>
      </w:r>
      <w:proofErr w:type="spellStart"/>
      <w:r w:rsidR="00F51A7F" w:rsidRPr="00701775">
        <w:t>buatan</w:t>
      </w:r>
      <w:proofErr w:type="spellEnd"/>
      <w:r w:rsidR="00F51A7F" w:rsidRPr="00701775">
        <w:t xml:space="preserve"> </w:t>
      </w:r>
      <w:r w:rsidRPr="00701775">
        <w:t xml:space="preserve">di era digital </w:t>
      </w:r>
      <w:proofErr w:type="spellStart"/>
      <w:r w:rsidR="00F51A7F" w:rsidRPr="00701775">
        <w:t>perlu</w:t>
      </w:r>
      <w:proofErr w:type="spellEnd"/>
      <w:r w:rsidR="00F51A7F" w:rsidRPr="00701775">
        <w:t xml:space="preserve"> </w:t>
      </w:r>
      <w:proofErr w:type="spellStart"/>
      <w:r w:rsidR="00F51A7F" w:rsidRPr="00701775">
        <w:t>didukung</w:t>
      </w:r>
      <w:proofErr w:type="spellEnd"/>
      <w:r w:rsidR="00F51A7F" w:rsidRPr="00701775">
        <w:t xml:space="preserve"> </w:t>
      </w:r>
      <w:proofErr w:type="spellStart"/>
      <w:r w:rsidR="00F51A7F" w:rsidRPr="00701775">
        <w:t>saat</w:t>
      </w:r>
      <w:proofErr w:type="spellEnd"/>
      <w:r w:rsidR="00F51A7F" w:rsidRPr="00701775">
        <w:t xml:space="preserve"> </w:t>
      </w:r>
      <w:proofErr w:type="spellStart"/>
      <w:r w:rsidR="00F51A7F" w:rsidRPr="00701775">
        <w:t>pendidikan</w:t>
      </w:r>
      <w:proofErr w:type="spellEnd"/>
      <w:r w:rsidR="00F51A7F" w:rsidRPr="00701775">
        <w:t xml:space="preserve"> </w:t>
      </w:r>
      <w:proofErr w:type="spellStart"/>
      <w:r w:rsidR="00F51A7F" w:rsidRPr="00701775">
        <w:t>dasar</w:t>
      </w:r>
      <w:proofErr w:type="spellEnd"/>
      <w:r w:rsidR="00F51A7F" w:rsidRPr="00701775">
        <w:t xml:space="preserve"> </w:t>
      </w:r>
      <w:r w:rsidR="008B2F5F" w:rsidRPr="00701775">
        <w:fldChar w:fldCharType="begin" w:fldLock="1"/>
      </w:r>
      <w:r w:rsidR="004745A0" w:rsidRPr="00701775">
        <w:instrText>ADDIN CSL_CITATION {"citationItems":[{"id":"ITEM-1","itemData":{"DOI":"10.3389/frobt.2021.662030","ISSN":"22969144","abstract":"There is a growing literature concerning robotics and creativity. Although some authors claim that robotics in classrooms may be a promising new tool to address the creativity crisis in school, we often face a lack of theoretical development of the concept of creativity and the mechanisms involved. In this article, we will first provide an overview of existing research using educational robotics to foster creativity. We show that in this line of work the exact mechanisms promoted by robotics activities are rarely discussed. We use a confluence model of creativity to account for the positive effect of designing and coding robots on students' creative output. We focus on the cognitive components of the process of constructing and programming robots within the context of existing models of creative cognition. We address as well the question of the role of meta-reasoning and emergent strategies in the creative process. Then, in the second part of the article, we discuss how the notion of creativity applies to robots themselves in terms of the creative processes that can be embodied in these artificial agents. Ultimately, we argue that considering how robots and humans deal with novelty and solve open-ended tasks could help us to understand better some aspects of the essence of creativity.","author":[{"dropping-particle":"","family":"Gubenko","given":"Alla","non-dropping-particle":"","parse-names":false,"suffix":""},{"dropping-particle":"","family":"Kirsch","given":"Christiane","non-dropping-particle":"","parse-names":false,"suffix":""},{"dropping-particle":"","family":"Smilek","given":"Jan Nicola","non-dropping-particle":"","parse-names":false,"suffix":""},{"dropping-particle":"","family":"Lubart","given":"Todd","non-dropping-particle":"","parse-names":false,"suffix":""},{"dropping-particle":"","family":"Houssemand","given":"Claude","non-dropping-particle":"","parse-names":false,"suffix":""}],"container-title":"Frontiers in Robotics and AI","id":"ITEM-1","issue":"June","issued":{"date-parts":[["2021"]]},"page":"1-14","title":"Educational Robotics and Robot Creativity: An Interdisciplinary Dialogue","type":"article-journal","volume":"8"},"uris":["http://www.mendeley.com/documents/?uuid=76f8491d-3597-414d-8ef1-b6deda5303dc"]}],"mendeley":{"formattedCitation":"(Gubenko et al., 2021)","plainTextFormattedCitation":"(Gubenko et al., 2021)","previouslyFormattedCitation":"(Gubenko et al., 2021)"},"properties":{"noteIndex":0},"schema":"https://github.com/citation-style-language/schema/raw/master/csl-citation.json"}</w:instrText>
      </w:r>
      <w:r w:rsidR="008B2F5F" w:rsidRPr="00701775">
        <w:fldChar w:fldCharType="separate"/>
      </w:r>
      <w:r w:rsidR="008B2F5F" w:rsidRPr="00701775">
        <w:rPr>
          <w:noProof/>
        </w:rPr>
        <w:t>(Gubenko et al., 2021)</w:t>
      </w:r>
      <w:r w:rsidR="008B2F5F" w:rsidRPr="00701775">
        <w:fldChar w:fldCharType="end"/>
      </w:r>
      <w:r w:rsidR="00970386">
        <w:t xml:space="preserve"> </w:t>
      </w:r>
      <w:proofErr w:type="spellStart"/>
      <w:r w:rsidR="00F51A7F" w:rsidRPr="00701775">
        <w:t>dimana</w:t>
      </w:r>
      <w:proofErr w:type="spellEnd"/>
      <w:r w:rsidR="00F51A7F" w:rsidRPr="00701775">
        <w:t xml:space="preserve"> </w:t>
      </w:r>
      <w:proofErr w:type="spellStart"/>
      <w:r w:rsidRPr="00701775">
        <w:t>saat</w:t>
      </w:r>
      <w:proofErr w:type="spellEnd"/>
      <w:r w:rsidRPr="00701775">
        <w:t xml:space="preserve"> </w:t>
      </w:r>
      <w:proofErr w:type="spellStart"/>
      <w:r w:rsidRPr="00701775">
        <w:t>ini</w:t>
      </w:r>
      <w:proofErr w:type="spellEnd"/>
      <w:r w:rsidRPr="00701775">
        <w:t xml:space="preserve"> </w:t>
      </w:r>
      <w:proofErr w:type="spellStart"/>
      <w:r w:rsidRPr="00701775">
        <w:t>telah</w:t>
      </w:r>
      <w:proofErr w:type="spellEnd"/>
      <w:r w:rsidRPr="00701775">
        <w:t xml:space="preserve"> </w:t>
      </w:r>
      <w:proofErr w:type="spellStart"/>
      <w:r w:rsidRPr="00701775">
        <w:t>membawa</w:t>
      </w:r>
      <w:proofErr w:type="spellEnd"/>
      <w:r w:rsidRPr="00701775">
        <w:t xml:space="preserve"> </w:t>
      </w:r>
      <w:proofErr w:type="spellStart"/>
      <w:r w:rsidRPr="00701775">
        <w:t>perubahan</w:t>
      </w:r>
      <w:proofErr w:type="spellEnd"/>
      <w:r w:rsidRPr="00701775">
        <w:t xml:space="preserve"> </w:t>
      </w:r>
      <w:proofErr w:type="spellStart"/>
      <w:r w:rsidRPr="00701775">
        <w:t>signifikan</w:t>
      </w:r>
      <w:proofErr w:type="spellEnd"/>
      <w:r w:rsidRPr="00701775">
        <w:t xml:space="preserve"> </w:t>
      </w:r>
      <w:proofErr w:type="spellStart"/>
      <w:r w:rsidRPr="00701775">
        <w:t>dalam</w:t>
      </w:r>
      <w:proofErr w:type="spellEnd"/>
      <w:r w:rsidRPr="00701775">
        <w:t xml:space="preserve"> </w:t>
      </w:r>
      <w:proofErr w:type="spellStart"/>
      <w:r w:rsidRPr="00701775">
        <w:t>berbagai</w:t>
      </w:r>
      <w:proofErr w:type="spellEnd"/>
      <w:r w:rsidRPr="00701775">
        <w:t xml:space="preserve"> </w:t>
      </w:r>
      <w:proofErr w:type="spellStart"/>
      <w:r w:rsidRPr="00701775">
        <w:t>aspek</w:t>
      </w:r>
      <w:proofErr w:type="spellEnd"/>
      <w:r w:rsidRPr="00701775">
        <w:t xml:space="preserve"> </w:t>
      </w:r>
      <w:proofErr w:type="spellStart"/>
      <w:r w:rsidRPr="00701775">
        <w:t>kehidupan</w:t>
      </w:r>
      <w:proofErr w:type="spellEnd"/>
      <w:r w:rsidRPr="00701775">
        <w:t xml:space="preserve">, </w:t>
      </w:r>
      <w:proofErr w:type="spellStart"/>
      <w:r w:rsidRPr="00701775">
        <w:t>termasuk</w:t>
      </w:r>
      <w:proofErr w:type="spellEnd"/>
      <w:r w:rsidRPr="00701775">
        <w:t xml:space="preserve"> di </w:t>
      </w:r>
      <w:proofErr w:type="spellStart"/>
      <w:r w:rsidRPr="00701775">
        <w:t>bidang</w:t>
      </w:r>
      <w:proofErr w:type="spellEnd"/>
      <w:r w:rsidRPr="00701775">
        <w:t xml:space="preserve"> </w:t>
      </w:r>
      <w:proofErr w:type="spellStart"/>
      <w:r w:rsidR="00970386">
        <w:t>pendidikan</w:t>
      </w:r>
      <w:proofErr w:type="spellEnd"/>
      <w:r w:rsidR="00970386">
        <w:t xml:space="preserve"> </w:t>
      </w:r>
      <w:r w:rsidR="004745A0" w:rsidRPr="00701775">
        <w:fldChar w:fldCharType="begin" w:fldLock="1"/>
      </w:r>
      <w:r w:rsidR="00730105" w:rsidRPr="00701775">
        <w:instrText>ADDIN CSL_CITATION {"citationItems":[{"id":"ITEM-1","itemData":{"abstract":"Robotika tampaknya menjadi hal yang populer akhir-akhir ini, baik di bidang profesional maupun di ruang kelas.Alih-alih mengambil alih pekerjaan kita, robot, kecerdasan buatan, dan penggunaannya yang meningkat justru menciptakan pasar kerja yang benar-benar baru. Karenanya, kemunculan mereka bukanlah ancaman, melainkan peluang yang tak tergantikan. Robot dan kecerdasan buatan harus terus dirancang, diproduksi, diprogram, dipelihara, diperbarui, dan ditingkatkan. Di sini anak bisa ikut bermain. Hanya orang yang memahami robotika, desain, pengkodean, dan mekanik yang dapat melakukan pekerjaan semacam ini. Pekerjaan serbaguna seperti itu tidak hanyadiminati, tetapi juga dibayar dengan baik. Jadi mengajarkan robotika kepada anak-anak sejak usia dini merupakaninvestasi cerdas untuk masa depan mereka","author":[{"dropping-particle":"","family":"Hendrik","given":"Billy","non-dropping-particle":"","parse-names":false,"suffix":""},{"dropping-particle":"","family":"Awal","given":"Hasri","non-dropping-particle":"","parse-names":false,"suffix":""}],"container-title":"Jurnal PKM BANGSA","id":"ITEM-1","issue":"1","issued":{"date-parts":[["2022"]]},"page":"46-52","title":"Pengenalan Teknologi Robot Pada Anak Sekolah Dasar","type":"article-journal","volume":"1"},"uris":["http://www.mendeley.com/documents/?uuid=29710c32-efbe-45b4-8f45-eb6568673959"]}],"mendeley":{"formattedCitation":"(Hendrik &amp; Awal, 2022)","plainTextFormattedCitation":"(Hendrik &amp; Awal, 2022)","previouslyFormattedCitation":"(Hendrik &amp; Awal, 2022)"},"properties":{"noteIndex":0},"schema":"https://github.com/citation-style-language/schema/raw/master/csl-citation.json"}</w:instrText>
      </w:r>
      <w:r w:rsidR="004745A0" w:rsidRPr="00701775">
        <w:fldChar w:fldCharType="separate"/>
      </w:r>
      <w:r w:rsidR="004745A0" w:rsidRPr="00701775">
        <w:rPr>
          <w:noProof/>
        </w:rPr>
        <w:t>(Hendrik &amp; Awal, 2022)</w:t>
      </w:r>
      <w:r w:rsidR="004745A0" w:rsidRPr="00701775">
        <w:fldChar w:fldCharType="end"/>
      </w:r>
      <w:r w:rsidRPr="00701775">
        <w:t xml:space="preserve">. Pendidikan </w:t>
      </w:r>
      <w:proofErr w:type="spellStart"/>
      <w:r w:rsidRPr="00701775">
        <w:t>berbasis</w:t>
      </w:r>
      <w:proofErr w:type="spellEnd"/>
      <w:r w:rsidRPr="00701775">
        <w:t xml:space="preserve"> </w:t>
      </w:r>
      <w:proofErr w:type="spellStart"/>
      <w:r w:rsidRPr="00701775">
        <w:t>teknologi</w:t>
      </w:r>
      <w:proofErr w:type="spellEnd"/>
      <w:r w:rsidRPr="00701775">
        <w:t xml:space="preserve"> menjadi </w:t>
      </w:r>
      <w:proofErr w:type="spellStart"/>
      <w:r w:rsidRPr="00701775">
        <w:t>kebutuhan</w:t>
      </w:r>
      <w:proofErr w:type="spellEnd"/>
      <w:r w:rsidRPr="00701775">
        <w:t xml:space="preserve"> </w:t>
      </w:r>
      <w:proofErr w:type="spellStart"/>
      <w:r w:rsidRPr="00701775">
        <w:t>esensial</w:t>
      </w:r>
      <w:proofErr w:type="spellEnd"/>
      <w:r w:rsidRPr="00701775">
        <w:t xml:space="preserve"> </w:t>
      </w:r>
      <w:proofErr w:type="spellStart"/>
      <w:r w:rsidRPr="00701775">
        <w:t>untuk</w:t>
      </w:r>
      <w:proofErr w:type="spellEnd"/>
      <w:r w:rsidRPr="00701775">
        <w:t xml:space="preserve"> </w:t>
      </w:r>
      <w:proofErr w:type="spellStart"/>
      <w:r w:rsidRPr="00701775">
        <w:t>mempersiapkan</w:t>
      </w:r>
      <w:proofErr w:type="spellEnd"/>
      <w:r w:rsidRPr="00701775">
        <w:t xml:space="preserve"> </w:t>
      </w:r>
      <w:proofErr w:type="spellStart"/>
      <w:r w:rsidRPr="00701775">
        <w:t>siswa</w:t>
      </w:r>
      <w:proofErr w:type="spellEnd"/>
      <w:r w:rsidRPr="00701775">
        <w:t xml:space="preserve"> </w:t>
      </w:r>
      <w:proofErr w:type="spellStart"/>
      <w:r w:rsidRPr="00701775">
        <w:t>menghadapi</w:t>
      </w:r>
      <w:proofErr w:type="spellEnd"/>
      <w:r w:rsidRPr="00701775">
        <w:t xml:space="preserve"> </w:t>
      </w:r>
      <w:proofErr w:type="spellStart"/>
      <w:r w:rsidRPr="00701775">
        <w:t>tantangan</w:t>
      </w:r>
      <w:proofErr w:type="spellEnd"/>
      <w:r w:rsidRPr="00701775">
        <w:t xml:space="preserve"> </w:t>
      </w:r>
      <w:proofErr w:type="spellStart"/>
      <w:r w:rsidRPr="00701775">
        <w:t>abad</w:t>
      </w:r>
      <w:proofErr w:type="spellEnd"/>
      <w:r w:rsidRPr="00701775">
        <w:t xml:space="preserve"> ke-21</w:t>
      </w:r>
      <w:r w:rsidR="00730105" w:rsidRPr="00701775">
        <w:fldChar w:fldCharType="begin" w:fldLock="1"/>
      </w:r>
      <w:r w:rsidR="00730105" w:rsidRPr="00701775">
        <w:instrText>ADDIN CSL_CITATION {"citationItems":[{"id":"ITEM-1","itemData":{"author":[{"dropping-particle":"","family":"Vidyasari","given":"Rhesma Intan","non-dropping-particle":"","parse-names":false,"suffix":""},{"dropping-particle":"","family":"Triyanto","given":"Andy","non-dropping-particle":"","parse-names":false,"suffix":""}],"id":"ITEM-1","issue":"3","issued":{"date-parts":[["2023"]]},"page":"477-481","title":"E-DIMAS","type":"article-journal","volume":"14"},"uris":["http://www.mendeley.com/documents/?uuid=d8be150e-40f8-4e01-bf81-8ca6f5c66e24"]}],"mendeley":{"formattedCitation":"(Vidyasari &amp; Triyanto, 2023)","plainTextFormattedCitation":"(Vidyasari &amp; Triyanto, 2023)","previouslyFormattedCitation":"(Vidyasari &amp; Triyanto, 2023)"},"properties":{"noteIndex":0},"schema":"https://github.com/citation-style-language/schema/raw/master/csl-citation.json"}</w:instrText>
      </w:r>
      <w:r w:rsidR="00730105" w:rsidRPr="00701775">
        <w:fldChar w:fldCharType="separate"/>
      </w:r>
      <w:r w:rsidR="00730105" w:rsidRPr="00701775">
        <w:rPr>
          <w:noProof/>
        </w:rPr>
        <w:t>(</w:t>
      </w:r>
      <w:proofErr w:type="spellStart"/>
      <w:r w:rsidR="00730105" w:rsidRPr="00701775">
        <w:rPr>
          <w:noProof/>
        </w:rPr>
        <w:t>Vidyasari</w:t>
      </w:r>
      <w:proofErr w:type="spellEnd"/>
      <w:r w:rsidR="00730105" w:rsidRPr="00701775">
        <w:rPr>
          <w:noProof/>
        </w:rPr>
        <w:t xml:space="preserve"> &amp; Triyanto, 2023)</w:t>
      </w:r>
      <w:r w:rsidR="00730105" w:rsidRPr="00701775">
        <w:fldChar w:fldCharType="end"/>
      </w:r>
      <w:r w:rsidR="00970386">
        <w:t xml:space="preserve"> </w:t>
      </w:r>
      <w:r w:rsidR="00730105" w:rsidRPr="00701775">
        <w:fldChar w:fldCharType="begin" w:fldLock="1"/>
      </w:r>
      <w:r w:rsidR="00730105" w:rsidRPr="00701775">
        <w:instrText>ADDIN CSL_CITATION {"citationItems":[{"id":"ITEM-1","itemData":{"abstract":"… pembelajaran peserta didik di sekolah. Hasil penelitian ini juga dapat mengetahui peningkatan keterampilan peserta didik Abad 21 di … terintegrasi antara subjek pembelajaran Science, …","author":[{"dropping-particle":"","family":"Hanik","given":"Elya Umi","non-dropping-particle":"","parse-names":false,"suffix":""},{"dropping-particle":"","family":"Ulfa","given":"Maria","non-dropping-particle":"","parse-names":false,"suffix":""},{"dropping-particle":"","family":"Harfiyani","given":"Zulfa","non-dropping-particle":"","parse-names":false,"suffix":""},{"dropping-particle":"","family":"Septiyani","given":"Fisca","non-dropping-particle":"","parse-names":false,"suffix":""},{"dropping-particle":"","family":"Sabila","given":"Naila","non-dropping-particle":"","parse-names":false,"suffix":""},{"dropping-particle":"","family":"Halimah","given":"Noor","non-dropping-particle":"","parse-names":false,"suffix":""}],"container-title":"ICIE: International Conference on Islamic Education","id":"ITEM-1","issue":"1","issued":{"date-parts":[["2021"]]},"page":"83-96","title":"Pembelajaran berbasis STEM melalui Media Robotika untuk Meningkatkan Keterampilan Siswa Abad 21 Sekolah Indonesia Kuala Lumpur (SIKL)","type":"article-journal","volume":"1"},"uris":["http://www.mendeley.com/documents/?uuid=1efcc932-1de7-4994-9e73-3c1eb05692e2"]}],"mendeley":{"formattedCitation":"(Hanik et al., 2021)","plainTextFormattedCitation":"(Hanik et al., 2021)","previouslyFormattedCitation":"(Hanik et al., 2021)"},"properties":{"noteIndex":0},"schema":"https://github.com/citation-style-language/schema/raw/master/csl-citation.json"}</w:instrText>
      </w:r>
      <w:r w:rsidR="00730105" w:rsidRPr="00701775">
        <w:fldChar w:fldCharType="separate"/>
      </w:r>
      <w:r w:rsidR="00730105" w:rsidRPr="00701775">
        <w:rPr>
          <w:noProof/>
        </w:rPr>
        <w:t>(Hanik et al., 2021)</w:t>
      </w:r>
      <w:r w:rsidR="00730105" w:rsidRPr="00701775">
        <w:fldChar w:fldCharType="end"/>
      </w:r>
      <w:r w:rsidRPr="00701775">
        <w:t xml:space="preserve">. </w:t>
      </w:r>
      <w:proofErr w:type="spellStart"/>
      <w:r w:rsidRPr="00701775">
        <w:t>Kurikulum</w:t>
      </w:r>
      <w:proofErr w:type="spellEnd"/>
      <w:r w:rsidRPr="00701775">
        <w:t xml:space="preserve"> Merdeka, yang </w:t>
      </w:r>
      <w:proofErr w:type="spellStart"/>
      <w:r w:rsidRPr="00701775">
        <w:t>mulai</w:t>
      </w:r>
      <w:proofErr w:type="spellEnd"/>
      <w:r w:rsidRPr="00701775">
        <w:t xml:space="preserve"> </w:t>
      </w:r>
      <w:proofErr w:type="spellStart"/>
      <w:r w:rsidRPr="00701775">
        <w:t>diterapkan</w:t>
      </w:r>
      <w:proofErr w:type="spellEnd"/>
      <w:r w:rsidRPr="00701775">
        <w:t xml:space="preserve"> di Indonesia, </w:t>
      </w:r>
      <w:proofErr w:type="spellStart"/>
      <w:r w:rsidRPr="00701775">
        <w:t>memberikan</w:t>
      </w:r>
      <w:proofErr w:type="spellEnd"/>
      <w:r w:rsidRPr="00701775">
        <w:t xml:space="preserve"> </w:t>
      </w:r>
      <w:proofErr w:type="spellStart"/>
      <w:r w:rsidRPr="00701775">
        <w:t>ruang</w:t>
      </w:r>
      <w:proofErr w:type="spellEnd"/>
      <w:r w:rsidRPr="00701775">
        <w:t xml:space="preserve"> yang </w:t>
      </w:r>
      <w:proofErr w:type="spellStart"/>
      <w:r w:rsidRPr="00701775">
        <w:t>luas</w:t>
      </w:r>
      <w:proofErr w:type="spellEnd"/>
      <w:r w:rsidRPr="00701775">
        <w:t xml:space="preserve"> </w:t>
      </w:r>
      <w:proofErr w:type="spellStart"/>
      <w:r w:rsidRPr="00701775">
        <w:t>bagi</w:t>
      </w:r>
      <w:proofErr w:type="spellEnd"/>
      <w:r w:rsidRPr="00701775">
        <w:t xml:space="preserve"> </w:t>
      </w:r>
      <w:proofErr w:type="spellStart"/>
      <w:r w:rsidRPr="00701775">
        <w:t>pembelajaran</w:t>
      </w:r>
      <w:proofErr w:type="spellEnd"/>
      <w:r w:rsidR="00A51AE5" w:rsidRPr="00701775">
        <w:t xml:space="preserve"> </w:t>
      </w:r>
      <w:proofErr w:type="spellStart"/>
      <w:r w:rsidR="00A51AE5" w:rsidRPr="00701775">
        <w:t>terutama</w:t>
      </w:r>
      <w:proofErr w:type="spellEnd"/>
      <w:r w:rsidR="00A51AE5" w:rsidRPr="00701775">
        <w:t xml:space="preserve"> </w:t>
      </w:r>
      <w:proofErr w:type="spellStart"/>
      <w:r w:rsidR="00A51AE5" w:rsidRPr="00701775">
        <w:t>robotika</w:t>
      </w:r>
      <w:proofErr w:type="spellEnd"/>
      <w:r w:rsidR="00A51AE5" w:rsidRPr="00701775">
        <w:t xml:space="preserve"> </w:t>
      </w:r>
      <w:proofErr w:type="spellStart"/>
      <w:r w:rsidR="00A51AE5" w:rsidRPr="00701775">
        <w:t>melalui</w:t>
      </w:r>
      <w:proofErr w:type="spellEnd"/>
      <w:r w:rsidR="00A51AE5" w:rsidRPr="00701775">
        <w:t xml:space="preserve"> </w:t>
      </w:r>
      <w:proofErr w:type="spellStart"/>
      <w:r w:rsidR="00A51AE5" w:rsidRPr="00701775">
        <w:t>percontohan</w:t>
      </w:r>
      <w:proofErr w:type="spellEnd"/>
      <w:r w:rsidR="00A51AE5" w:rsidRPr="00701775">
        <w:t xml:space="preserve"> </w:t>
      </w:r>
      <w:proofErr w:type="spellStart"/>
      <w:r w:rsidR="00A51AE5" w:rsidRPr="00701775">
        <w:t>atau</w:t>
      </w:r>
      <w:proofErr w:type="spellEnd"/>
      <w:r w:rsidR="00A51AE5" w:rsidRPr="00701775">
        <w:t xml:space="preserve"> </w:t>
      </w:r>
      <w:proofErr w:type="spellStart"/>
      <w:r w:rsidR="00A51AE5" w:rsidRPr="00701775">
        <w:t>alat</w:t>
      </w:r>
      <w:proofErr w:type="spellEnd"/>
      <w:r w:rsidR="00A51AE5" w:rsidRPr="00701775">
        <w:t xml:space="preserve"> </w:t>
      </w:r>
      <w:proofErr w:type="spellStart"/>
      <w:r w:rsidR="00A51AE5" w:rsidRPr="00701775">
        <w:t>bantu</w:t>
      </w:r>
      <w:proofErr w:type="spellEnd"/>
      <w:r w:rsidR="00A51AE5" w:rsidRPr="00701775">
        <w:t xml:space="preserve"> ajar trainer </w:t>
      </w:r>
      <w:proofErr w:type="spellStart"/>
      <w:r w:rsidR="00A51AE5" w:rsidRPr="00701775">
        <w:t>dalam</w:t>
      </w:r>
      <w:proofErr w:type="spellEnd"/>
      <w:r w:rsidR="00A51AE5" w:rsidRPr="00701775">
        <w:t xml:space="preserve"> </w:t>
      </w:r>
      <w:proofErr w:type="spellStart"/>
      <w:r w:rsidR="00A51AE5" w:rsidRPr="00701775">
        <w:t>pengembangan</w:t>
      </w:r>
      <w:proofErr w:type="spellEnd"/>
      <w:r w:rsidR="00A51AE5" w:rsidRPr="00701775">
        <w:t xml:space="preserve"> </w:t>
      </w:r>
      <w:proofErr w:type="spellStart"/>
      <w:r w:rsidR="00A51AE5" w:rsidRPr="00701775">
        <w:t>piranti</w:t>
      </w:r>
      <w:proofErr w:type="spellEnd"/>
      <w:r w:rsidR="00A51AE5" w:rsidRPr="00701775">
        <w:t xml:space="preserve"> ajar </w:t>
      </w:r>
      <w:proofErr w:type="spellStart"/>
      <w:r w:rsidR="00A51AE5" w:rsidRPr="00701775">
        <w:t>pendidikan</w:t>
      </w:r>
      <w:proofErr w:type="spellEnd"/>
      <w:r w:rsidR="00A51AE5" w:rsidRPr="00701775">
        <w:t xml:space="preserve"> </w:t>
      </w:r>
      <w:proofErr w:type="spellStart"/>
      <w:r w:rsidR="00A51AE5" w:rsidRPr="00701775">
        <w:t>dasar</w:t>
      </w:r>
      <w:proofErr w:type="spellEnd"/>
      <w:r w:rsidR="00A51AE5" w:rsidRPr="00701775">
        <w:t xml:space="preserve"> </w:t>
      </w:r>
      <w:r w:rsidR="00730105" w:rsidRPr="00701775">
        <w:fldChar w:fldCharType="begin" w:fldLock="1"/>
      </w:r>
      <w:r w:rsidR="00730105" w:rsidRPr="00701775">
        <w:instrText>ADDIN CSL_CITATION {"citationItems":[{"id":"ITEM-1","itemData":{"DOI":"10.31258/unricsce.3.680-683","abstract":"To support industrial development in the era of super-smart society 5.0, the State Vocational High School 1 Kras Kediri seeks to produce competent graduates by applying a teaching model that has a constructive paradigm, involves the active role of students, and prioritizes practicum. It is intended that SMK graduates can compete in the 21st-century industry. The problem of schools today is the lack of complete learning support equipment. So that learning is less effective. On the other hand, the implementation of learning is still dominated by a teacher-oriented learning system. So to support the Computer Network Engineering skill competency program in basic programming subjects, a Line Follower Robot Trainer was developed. The Line Follower Robot Trainer that has been made has sophisticated specifications using an ESP32 microcontroller processor. In addition, 21st-century learning revitalization workshops were also conducted which were attended by teachers of SMK Negeri 1 Kras Kediri to strengthen the 21st-century learning paradigm based on students (student-oriented learning). In general, the results of the community service program that have been implemented can overcome the problems faced by SMK Negeri 1 Kras, the Computer Engineering expertise program in programming subjects.","author":[{"dropping-particle":"","family":"Sujito","given":"Sujito","non-dropping-particle":"","parse-names":false,"suffix":""},{"dropping-particle":"","family":"Sendari","given":"Siti","non-dropping-particle":"","parse-names":false,"suffix":""},{"dropping-particle":"","family":"Elmunsyah","given":"Hakkun","non-dropping-particle":"","parse-names":false,"suffix":""},{"dropping-particle":"","family":"Jiono","given":"Mahfud","non-dropping-particle":"","parse-names":false,"suffix":""},{"dropping-particle":"","family":"Santika Agustin","given":"Rindi","non-dropping-particle":"","parse-names":false,"suffix":""},{"dropping-particle":"","family":"Tahfidlul Azmi","given":"Muhammad","non-dropping-particle":"","parse-names":false,"suffix":""}],"container-title":"Unri Conference Series: Community Engagement","id":"ITEM-1","issued":{"date-parts":[["2022"]]},"page":"680-683","title":"Pengembangan trainer robot line follower dan revitalisasi pembelajaran abad 21 menuju era society 5.0 di SMK Negeri 1 Kras Kediri","type":"article-journal","volume":"3"},"uris":["http://www.mendeley.com/documents/?uuid=8439b5ef-28a6-4253-9242-2ba65857876c"]}],"mendeley":{"formattedCitation":"(Sujito et al., 2022)","plainTextFormattedCitation":"(Sujito et al., 2022)","previouslyFormattedCitation":"(Sujito et al., 2022)"},"properties":{"noteIndex":0},"schema":"https://github.com/citation-style-language/schema/raw/master/csl-citation.json"}</w:instrText>
      </w:r>
      <w:r w:rsidR="00730105" w:rsidRPr="00701775">
        <w:fldChar w:fldCharType="separate"/>
      </w:r>
      <w:r w:rsidR="00730105" w:rsidRPr="00701775">
        <w:rPr>
          <w:noProof/>
        </w:rPr>
        <w:t>(Sujito et al., 2022)</w:t>
      </w:r>
      <w:r w:rsidR="00730105" w:rsidRPr="00701775">
        <w:fldChar w:fldCharType="end"/>
      </w:r>
      <w:r w:rsidR="00730105" w:rsidRPr="00701775">
        <w:rPr>
          <w:b/>
        </w:rPr>
        <w:t xml:space="preserve"> </w:t>
      </w:r>
      <w:proofErr w:type="spellStart"/>
      <w:r w:rsidRPr="00701775">
        <w:t>berbasis</w:t>
      </w:r>
      <w:proofErr w:type="spellEnd"/>
      <w:r w:rsidRPr="00701775">
        <w:t xml:space="preserve"> </w:t>
      </w:r>
      <w:proofErr w:type="spellStart"/>
      <w:r w:rsidRPr="00701775">
        <w:t>proyek</w:t>
      </w:r>
      <w:proofErr w:type="spellEnd"/>
      <w:r w:rsidRPr="00701775">
        <w:t xml:space="preserve"> </w:t>
      </w:r>
      <w:proofErr w:type="spellStart"/>
      <w:r w:rsidR="00A51AE5" w:rsidRPr="00701775">
        <w:t>rangkaian</w:t>
      </w:r>
      <w:proofErr w:type="spellEnd"/>
      <w:r w:rsidR="00A51AE5" w:rsidRPr="00701775">
        <w:t xml:space="preserve"> robot analog digital </w:t>
      </w:r>
      <w:r w:rsidR="00730105" w:rsidRPr="00701775">
        <w:fldChar w:fldCharType="begin" w:fldLock="1"/>
      </w:r>
      <w:r w:rsidR="00730105" w:rsidRPr="00701775">
        <w:instrText>ADDIN CSL_CITATION {"citationItems":[{"id":"ITEM-1","itemData":{"DOI":"10.53624/kontribusi.v4i2.410","ISSN":"2747-2027","abstract":"Pengabdian masyarakat ini bertujuan untuk memperkenalkan konsep dasar robotika dengan jenis model robot mobile berupa line follower kepada anak-anak Sekolah Dasar Margorejo 1 Surabaya. Kegiatan ini dianggap mendesak mengingat pentingnya penguasaan keterampilan teknologi dan pengenalan dini terhadap bidang STEM (Science, Technology, Engineering, and Mathematics) yang semakin relevan dalam era digital saat ini. Metode pelaksanaan meliputi serangkaian kegiatan seperti workshop, demo, dan sesi praktik yang mencakup materi dasar-dasar robotika, konsep line follower, pengenalan komponen robotika, serta pemrograman logika menggunakan platform yang ramah anak. Hasil evaluasi dan umpan balik dari peserta diukur menggunakan System Usability Scale (SUS), yang akan menjadi dasar untuk penyempurnaan kegiatan selanjutnya. Dengan demikian, pengabdian ini diharapkan dapat memberikan kontribusi positif dalam upaya memperluas wawasan teknologi pada anak dan meningkatkan minat mereka terhadap bidang STEM. ","author":[{"dropping-particle":"","family":"Kridoyono","given":"Agung","non-dropping-particle":"","parse-names":false,"suffix":""},{"dropping-particle":"","family":"Sidqon","given":"Mochamad","non-dropping-particle":"","parse-names":false,"suffix":""},{"dropping-particle":"","family":"Yunanda","given":"Anton Breva","non-dropping-particle":"","parse-names":false,"suffix":""},{"dropping-particle":"","family":"Yuwono","given":"Istantyo","non-dropping-particle":"","parse-names":false,"suffix":""},{"dropping-particle":"","family":"Sudaryanto","given":"Aris","non-dropping-particle":"","parse-names":false,"suffix":""}],"container-title":"Kontribusi: Jurnal Penelitian dan Pengabdian Kepada Masyarakat","id":"ITEM-1","issue":"2","issued":{"date-parts":[["2024"]]},"page":"339-355","title":"Pengenalan Teknik Robotika untuk Anak Sekolah Dasar SDN Margorejo 1 Surabaya","type":"article-journal","volume":"4"},"uris":["http://www.mendeley.com/documents/?uuid=1efe8773-48c2-4354-a647-5774a2184078"]}],"mendeley":{"formattedCitation":"(Kridoyono et al., 2024)","plainTextFormattedCitation":"(Kridoyono et al., 2024)","previouslyFormattedCitation":"(Kridoyono et al., 2024)"},"properties":{"noteIndex":0},"schema":"https://github.com/citation-style-language/schema/raw/master/csl-citation.json"}</w:instrText>
      </w:r>
      <w:r w:rsidR="00730105" w:rsidRPr="00701775">
        <w:fldChar w:fldCharType="separate"/>
      </w:r>
      <w:r w:rsidR="00730105" w:rsidRPr="00701775">
        <w:rPr>
          <w:noProof/>
        </w:rPr>
        <w:t>(Kridoyono et al., 2024)</w:t>
      </w:r>
      <w:r w:rsidR="00730105" w:rsidRPr="00701775">
        <w:fldChar w:fldCharType="end"/>
      </w:r>
      <w:r w:rsidR="00A51AE5" w:rsidRPr="00701775">
        <w:t xml:space="preserve"> </w:t>
      </w:r>
      <w:proofErr w:type="spellStart"/>
      <w:r w:rsidR="00A51AE5" w:rsidRPr="00701775">
        <w:t>serta</w:t>
      </w:r>
      <w:proofErr w:type="spellEnd"/>
      <w:r w:rsidRPr="00701775">
        <w:t xml:space="preserve"> </w:t>
      </w:r>
      <w:proofErr w:type="spellStart"/>
      <w:r w:rsidRPr="00701775">
        <w:t>eksplorasi</w:t>
      </w:r>
      <w:proofErr w:type="spellEnd"/>
      <w:r w:rsidRPr="00701775">
        <w:t xml:space="preserve"> yang </w:t>
      </w:r>
      <w:proofErr w:type="spellStart"/>
      <w:r w:rsidRPr="00701775">
        <w:t>mendorong</w:t>
      </w:r>
      <w:proofErr w:type="spellEnd"/>
      <w:r w:rsidRPr="00701775">
        <w:t xml:space="preserve"> </w:t>
      </w:r>
      <w:proofErr w:type="spellStart"/>
      <w:r w:rsidRPr="00701775">
        <w:t>siswa</w:t>
      </w:r>
      <w:proofErr w:type="spellEnd"/>
      <w:r w:rsidRPr="00701775">
        <w:t xml:space="preserve"> </w:t>
      </w:r>
      <w:proofErr w:type="spellStart"/>
      <w:r w:rsidRPr="00701775">
        <w:t>untuk</w:t>
      </w:r>
      <w:proofErr w:type="spellEnd"/>
      <w:r w:rsidRPr="00701775">
        <w:t xml:space="preserve"> </w:t>
      </w:r>
      <w:proofErr w:type="spellStart"/>
      <w:r w:rsidRPr="00701775">
        <w:t>berpikir</w:t>
      </w:r>
      <w:proofErr w:type="spellEnd"/>
      <w:r w:rsidRPr="00701775">
        <w:t xml:space="preserve"> </w:t>
      </w:r>
      <w:proofErr w:type="spellStart"/>
      <w:r w:rsidRPr="00701775">
        <w:t>kritis</w:t>
      </w:r>
      <w:proofErr w:type="spellEnd"/>
      <w:r w:rsidRPr="00701775">
        <w:t xml:space="preserve">, </w:t>
      </w:r>
      <w:proofErr w:type="spellStart"/>
      <w:r w:rsidRPr="00701775">
        <w:t>kreatif</w:t>
      </w:r>
      <w:proofErr w:type="spellEnd"/>
      <w:r w:rsidRPr="00701775">
        <w:t xml:space="preserve">, dan </w:t>
      </w:r>
      <w:proofErr w:type="spellStart"/>
      <w:r w:rsidRPr="00701775">
        <w:t>inovatif</w:t>
      </w:r>
      <w:proofErr w:type="spellEnd"/>
      <w:r w:rsidR="00730105" w:rsidRPr="00701775">
        <w:fldChar w:fldCharType="begin" w:fldLock="1"/>
      </w:r>
      <w:r w:rsidR="00730105" w:rsidRPr="00701775">
        <w:instrText>ADDIN CSL_CITATION {"citationItems":[{"id":"ITEM-1","itemData":{"abstract":"… menjadi contoh tidak baik untuk perilaku remaja dan anak.Selain itu… ini analisis data untuk uji hipotesis menggunakan analisis … ini yaitu penggunaan metode discovery learning ini dapat …","author":[{"dropping-particle":"","family":"Nufiari","given":"M P","non-dropping-particle":"","parse-names":false,"suffix":""}],"container-title":"Repository.Uinjkt.Ac.Id","id":"ITEM-1","issued":{"date-parts":[["2020"]]},"title":"Pengaruh Kegiatan Robotika terhadap Peningkatan Keterampilan Berpikir Kreatif Anak Usia 5 Tahun","type":"article-journal"},"uris":["http://www.mendeley.com/documents/?uuid=e326f053-049f-4829-abe9-983e49bb173f"]}],"mendeley":{"formattedCitation":"(Nufiari, 2020)","plainTextFormattedCitation":"(Nufiari, 2020)","previouslyFormattedCitation":"(Nufiari, 2020)"},"properties":{"noteIndex":0},"schema":"https://github.com/citation-style-language/schema/raw/master/csl-citation.json"}</w:instrText>
      </w:r>
      <w:r w:rsidR="00730105" w:rsidRPr="00701775">
        <w:fldChar w:fldCharType="separate"/>
      </w:r>
      <w:r w:rsidR="00730105" w:rsidRPr="00701775">
        <w:rPr>
          <w:noProof/>
        </w:rPr>
        <w:t>(Nufiari, 2020)</w:t>
      </w:r>
      <w:r w:rsidR="00730105" w:rsidRPr="00701775">
        <w:fldChar w:fldCharType="end"/>
      </w:r>
      <w:r w:rsidRPr="00701775">
        <w:t xml:space="preserve">. </w:t>
      </w:r>
      <w:proofErr w:type="spellStart"/>
      <w:r w:rsidR="00ED6908" w:rsidRPr="00701775">
        <w:t>P</w:t>
      </w:r>
      <w:r w:rsidRPr="00701775">
        <w:t>engenalan</w:t>
      </w:r>
      <w:proofErr w:type="spellEnd"/>
      <w:r w:rsidRPr="00701775">
        <w:t xml:space="preserve"> </w:t>
      </w:r>
      <w:proofErr w:type="spellStart"/>
      <w:r w:rsidRPr="00701775">
        <w:t>robotika</w:t>
      </w:r>
      <w:proofErr w:type="spellEnd"/>
      <w:r w:rsidRPr="00701775">
        <w:t xml:space="preserve"> menjadi salah </w:t>
      </w:r>
      <w:proofErr w:type="spellStart"/>
      <w:r w:rsidRPr="00701775">
        <w:t>satu</w:t>
      </w:r>
      <w:proofErr w:type="spellEnd"/>
      <w:r w:rsidRPr="00701775">
        <w:t xml:space="preserve"> </w:t>
      </w:r>
      <w:proofErr w:type="spellStart"/>
      <w:r w:rsidRPr="00701775">
        <w:t>pendekatan</w:t>
      </w:r>
      <w:proofErr w:type="spellEnd"/>
      <w:r w:rsidRPr="00701775">
        <w:t xml:space="preserve"> </w:t>
      </w:r>
      <w:proofErr w:type="spellStart"/>
      <w:r w:rsidRPr="00701775">
        <w:t>strategis</w:t>
      </w:r>
      <w:proofErr w:type="spellEnd"/>
      <w:r w:rsidRPr="00701775">
        <w:t xml:space="preserve"> </w:t>
      </w:r>
      <w:proofErr w:type="spellStart"/>
      <w:r w:rsidRPr="00701775">
        <w:t>untuk</w:t>
      </w:r>
      <w:proofErr w:type="spellEnd"/>
      <w:r w:rsidRPr="00701775">
        <w:t xml:space="preserve"> </w:t>
      </w:r>
      <w:proofErr w:type="spellStart"/>
      <w:r w:rsidRPr="00701775">
        <w:t>mengintegrasikan</w:t>
      </w:r>
      <w:proofErr w:type="spellEnd"/>
      <w:r w:rsidRPr="00701775">
        <w:t xml:space="preserve"> </w:t>
      </w:r>
      <w:proofErr w:type="spellStart"/>
      <w:r w:rsidRPr="00701775">
        <w:t>teknologi</w:t>
      </w:r>
      <w:proofErr w:type="spellEnd"/>
      <w:r w:rsidRPr="00701775">
        <w:t xml:space="preserve"> </w:t>
      </w:r>
      <w:proofErr w:type="spellStart"/>
      <w:r w:rsidRPr="00701775">
        <w:t>dalam</w:t>
      </w:r>
      <w:proofErr w:type="spellEnd"/>
      <w:r w:rsidRPr="00701775">
        <w:t xml:space="preserve"> proses </w:t>
      </w:r>
      <w:proofErr w:type="spellStart"/>
      <w:r w:rsidRPr="00701775">
        <w:t>pembelajaran</w:t>
      </w:r>
      <w:proofErr w:type="spellEnd"/>
      <w:r w:rsidRPr="00701775">
        <w:t xml:space="preserve"> di </w:t>
      </w:r>
      <w:proofErr w:type="spellStart"/>
      <w:r w:rsidRPr="00701775">
        <w:t>tingkat</w:t>
      </w:r>
      <w:proofErr w:type="spellEnd"/>
      <w:r w:rsidRPr="00701775">
        <w:t xml:space="preserve"> </w:t>
      </w:r>
      <w:proofErr w:type="spellStart"/>
      <w:r w:rsidRPr="00701775">
        <w:t>pendidikan</w:t>
      </w:r>
      <w:proofErr w:type="spellEnd"/>
      <w:r w:rsidRPr="00701775">
        <w:t xml:space="preserve"> </w:t>
      </w:r>
      <w:proofErr w:type="spellStart"/>
      <w:r w:rsidRPr="00701775">
        <w:t>dasar</w:t>
      </w:r>
      <w:proofErr w:type="spellEnd"/>
      <w:r w:rsidR="00D97201">
        <w:t xml:space="preserve"> </w:t>
      </w:r>
      <w:r w:rsidR="00730105" w:rsidRPr="00701775">
        <w:fldChar w:fldCharType="begin" w:fldLock="1"/>
      </w:r>
      <w:r w:rsidR="00701775" w:rsidRPr="00701775">
        <w:instrText>ADDIN CSL_CITATION {"citationItems":[{"id":"ITEM-1","itemData":{"DOI":"10.21043/thufula.v8i1.6283","ISSN":"2355-0163","abstract":": UTILIZATION TECHNOLOGY IN EARLY CHILDHOOD EDUCATION. This study aimed to described the utilization of technology for early childhood both in the family environment and in the school environment. Because technology can not be separated from the lives of children in this increasingly sophisticated era. The existence of technology can not be denied and however children can not be prevented or prohibited from using it, but the right control and assistance can be the right solution for children. Therefore, this study answers the problems often faced by parents and teachers. This study uses qualitative research with observation and interview techniques in the process of collecting data, as well as using literature study methods from various sources of journals, books, and supporting research results. The study was conducted in Talun, Sumberrejo Bojonegoro district with a total of 20 parents who had children in 3-6 years old and at two of early childhood education institution. The results of this study indicate that the average parents has not provided control and assistance in the using of smartphones to their children, so that childrent spend more time with smartphones than playing with their peers. While in the education, technology has not been maximally utilized by teachers. The results of this study were expected to be a material for teachers and parents in the process of utilizing technology and its application.","author":[{"dropping-particle":"","family":"Nisa'","given":"Luthfatun","non-dropping-particle":"","parse-names":false,"suffix":""}],"container-title":"ThufuLA: Jurnal Inovasi Pendidikan Guru Raudhatul Athfal","id":"ITEM-1","issue":"1","issued":{"date-parts":[["2020"]]},"page":"001","title":"Pemanfaatan Teknologi Dalam Pendidikan Anak Usia Dini","type":"article-journal","volume":"8"},"uris":["http://www.mendeley.com/documents/?uuid=e8329cce-54f4-45b4-b0c1-2c096c9ab42d"]}],"mendeley":{"formattedCitation":"(Nisa’, 2020)","plainTextFormattedCitation":"(Nisa’, 2020)","previouslyFormattedCitation":"(Nisa’, 2020)"},"properties":{"noteIndex":0},"schema":"https://github.com/citation-style-language/schema/raw/master/csl-citation.json"}</w:instrText>
      </w:r>
      <w:r w:rsidR="00730105" w:rsidRPr="00701775">
        <w:fldChar w:fldCharType="separate"/>
      </w:r>
      <w:r w:rsidR="00730105" w:rsidRPr="00701775">
        <w:rPr>
          <w:noProof/>
        </w:rPr>
        <w:t>(Nisa’, 2020)</w:t>
      </w:r>
      <w:r w:rsidR="00730105" w:rsidRPr="00701775">
        <w:fldChar w:fldCharType="end"/>
      </w:r>
      <w:r w:rsidR="00730105" w:rsidRPr="00701775">
        <w:rPr>
          <w:b/>
        </w:rPr>
        <w:t>.</w:t>
      </w:r>
    </w:p>
    <w:p w14:paraId="7E12B1AB" w14:textId="31B64DB4" w:rsidR="00645896" w:rsidRPr="00DE15ED" w:rsidRDefault="00645896" w:rsidP="005B27AF">
      <w:pPr>
        <w:pStyle w:val="NormalWeb"/>
        <w:spacing w:before="0" w:beforeAutospacing="0" w:after="160" w:afterAutospacing="0" w:line="276" w:lineRule="auto"/>
        <w:jc w:val="both"/>
        <w:rPr>
          <w:lang w:val="fi-FI"/>
        </w:rPr>
      </w:pPr>
      <w:proofErr w:type="spellStart"/>
      <w:r w:rsidRPr="00701775">
        <w:t>Robotika</w:t>
      </w:r>
      <w:proofErr w:type="spellEnd"/>
      <w:r w:rsidRPr="00701775">
        <w:t xml:space="preserve"> </w:t>
      </w:r>
      <w:proofErr w:type="spellStart"/>
      <w:r w:rsidRPr="00701775">
        <w:t>menawarkan</w:t>
      </w:r>
      <w:proofErr w:type="spellEnd"/>
      <w:r w:rsidRPr="00701775">
        <w:t xml:space="preserve"> </w:t>
      </w:r>
      <w:proofErr w:type="spellStart"/>
      <w:r w:rsidRPr="00701775">
        <w:t>pembelajaran</w:t>
      </w:r>
      <w:proofErr w:type="spellEnd"/>
      <w:r w:rsidRPr="00701775">
        <w:t xml:space="preserve"> yang tidak </w:t>
      </w:r>
      <w:proofErr w:type="spellStart"/>
      <w:r w:rsidRPr="00701775">
        <w:t>hanya</w:t>
      </w:r>
      <w:proofErr w:type="spellEnd"/>
      <w:r w:rsidRPr="00701775">
        <w:t xml:space="preserve"> </w:t>
      </w:r>
      <w:proofErr w:type="spellStart"/>
      <w:r w:rsidRPr="00701775">
        <w:t>bersifat</w:t>
      </w:r>
      <w:proofErr w:type="spellEnd"/>
      <w:r w:rsidRPr="00701775">
        <w:t xml:space="preserve"> </w:t>
      </w:r>
      <w:proofErr w:type="spellStart"/>
      <w:r w:rsidRPr="00701775">
        <w:t>teoritis</w:t>
      </w:r>
      <w:proofErr w:type="spellEnd"/>
      <w:r w:rsidRPr="00701775">
        <w:t xml:space="preserve"> </w:t>
      </w:r>
      <w:proofErr w:type="spellStart"/>
      <w:r w:rsidRPr="00701775">
        <w:t>tetapi</w:t>
      </w:r>
      <w:proofErr w:type="spellEnd"/>
      <w:r w:rsidRPr="00701775">
        <w:t xml:space="preserve"> juga </w:t>
      </w:r>
      <w:proofErr w:type="spellStart"/>
      <w:r w:rsidRPr="00701775">
        <w:t>praktis</w:t>
      </w:r>
      <w:proofErr w:type="spellEnd"/>
      <w:r w:rsidR="00BE09E2" w:rsidRPr="00701775">
        <w:t xml:space="preserve"> </w:t>
      </w:r>
      <w:proofErr w:type="spellStart"/>
      <w:r w:rsidR="00BE09E2" w:rsidRPr="00701775">
        <w:t>sehingga</w:t>
      </w:r>
      <w:proofErr w:type="spellEnd"/>
      <w:r w:rsidR="00BE09E2" w:rsidRPr="00701775">
        <w:t xml:space="preserve"> </w:t>
      </w:r>
      <w:proofErr w:type="spellStart"/>
      <w:r w:rsidR="00BE09E2" w:rsidRPr="00701775">
        <w:t>disebut</w:t>
      </w:r>
      <w:proofErr w:type="spellEnd"/>
      <w:r w:rsidR="00BE09E2" w:rsidRPr="00701775">
        <w:t xml:space="preserve"> juga </w:t>
      </w:r>
      <w:proofErr w:type="spellStart"/>
      <w:r w:rsidR="00BE09E2" w:rsidRPr="00701775">
        <w:t>pembelajaran</w:t>
      </w:r>
      <w:proofErr w:type="spellEnd"/>
      <w:r w:rsidR="00BE09E2" w:rsidRPr="00701775">
        <w:t xml:space="preserve"> </w:t>
      </w:r>
      <w:proofErr w:type="spellStart"/>
      <w:r w:rsidR="00BE09E2" w:rsidRPr="00701775">
        <w:t>berbasis</w:t>
      </w:r>
      <w:proofErr w:type="spellEnd"/>
      <w:r w:rsidR="00BE09E2" w:rsidRPr="00701775">
        <w:t xml:space="preserve"> STEAM</w:t>
      </w:r>
      <w:r w:rsidR="001B5474" w:rsidRPr="00701775">
        <w:t>:</w:t>
      </w:r>
      <w:r w:rsidR="00382DA9" w:rsidRPr="00701775">
        <w:t xml:space="preserve"> </w:t>
      </w:r>
      <w:r w:rsidR="00450BDB" w:rsidRPr="00701775">
        <w:t xml:space="preserve">Science, </w:t>
      </w:r>
      <w:proofErr w:type="spellStart"/>
      <w:r w:rsidR="00450BDB" w:rsidRPr="00701775">
        <w:t>Techology</w:t>
      </w:r>
      <w:proofErr w:type="spellEnd"/>
      <w:r w:rsidR="00450BDB" w:rsidRPr="00701775">
        <w:t>,</w:t>
      </w:r>
      <w:r w:rsidR="00450BDB" w:rsidRPr="00701775">
        <w:rPr>
          <w:spacing w:val="-15"/>
        </w:rPr>
        <w:t xml:space="preserve"> </w:t>
      </w:r>
      <w:r w:rsidR="00450BDB" w:rsidRPr="00701775">
        <w:t>Engineering,</w:t>
      </w:r>
      <w:r w:rsidR="00450BDB" w:rsidRPr="00701775">
        <w:rPr>
          <w:spacing w:val="-15"/>
        </w:rPr>
        <w:t xml:space="preserve"> </w:t>
      </w:r>
      <w:r w:rsidR="00450BDB" w:rsidRPr="00701775">
        <w:t>Art,</w:t>
      </w:r>
      <w:r w:rsidR="00450BDB" w:rsidRPr="00701775">
        <w:rPr>
          <w:spacing w:val="-15"/>
        </w:rPr>
        <w:t xml:space="preserve"> </w:t>
      </w:r>
      <w:r w:rsidR="00450BDB" w:rsidRPr="00701775">
        <w:t>and</w:t>
      </w:r>
      <w:r w:rsidR="00450BDB" w:rsidRPr="00701775">
        <w:rPr>
          <w:spacing w:val="-15"/>
        </w:rPr>
        <w:t xml:space="preserve"> </w:t>
      </w:r>
      <w:proofErr w:type="spellStart"/>
      <w:r w:rsidR="00450BDB" w:rsidRPr="00701775">
        <w:t>Mathemathics</w:t>
      </w:r>
      <w:proofErr w:type="spellEnd"/>
      <w:r w:rsidR="00D97201">
        <w:t xml:space="preserve"> </w:t>
      </w:r>
      <w:r w:rsidR="00701775" w:rsidRPr="00701775">
        <w:fldChar w:fldCharType="begin" w:fldLock="1"/>
      </w:r>
      <w:r w:rsidR="00701775" w:rsidRPr="00701775">
        <w:instrText>ADDIN CSL_CITATION {"citationItems":[{"id":"ITEM-1","itemData":{"DOI":"10.20961/jiptek.v13i2.45124","ISSN":"1979-0031","abstract":"Artikel ini merupakan laporan dari program kemitraan masyarakat untuk menanamkan konsep pembelajaran berbasis STEAM (science, technology, engineering, art, and mathematics) bagi guru-guru Sekolah Dasar di Kabupaten Pacitan. Pembelajaran berbasis STEAM dipandang cocok dengan pembelajaran tematik SD karena sama-sama tidak dibatasi mata pelajaran secara kaku, melainkan merupakan integrase berbagai mata pelajaran yang dikemas menjadi satu tema sehingga bisa dilihat aspek keilmuan, teknologi, rekayasa, seni, dan matematika. Evaluasi kegiatan dilakukan dengan menggunakan angket. Diketahui bahwa setelah mengikuti pelatihan peserta memiliki antisuasme yang tinggi terhadap STEAM, kepahaman yang baik mengenai konsep pembelajaran berbasis STEAM, melihat kesesuaian dengan pembelajaran tematik di SD. Namun demikian, peserta masih memerlukan pendampingan lebih lanjut untuk mewujudkan dalam pemebelajaran.","author":[{"dropping-particle":"","family":"Estriyanto","given":"Yuyun","non-dropping-particle":"","parse-names":false,"suffix":""}],"container-title":"Jurnal Ilmiah Pendidikan Teknik dan Kejuruan","id":"ITEM-1","issue":"2","issued":{"date-parts":[["2020"]]},"page":"68-74","title":"Menanamkan Konsep Pembelajaran Berbasis Steam (Science, Techology, Engineering, Art, and Mathemathics) Pada Guru-Guru Sekolah Dasar Di Pacitan","type":"article-journal","volume":"13"},"uris":["http://www.mendeley.com/documents/?uuid=f624024b-7c81-430c-ac25-9cb29e98bcc7"]}],"mendeley":{"formattedCitation":"(Estriyanto, 2020)","plainTextFormattedCitation":"(Estriyanto, 2020)","previouslyFormattedCitation":"(Estriyanto, 2020)"},"properties":{"noteIndex":0},"schema":"https://github.com/citation-style-language/schema/raw/master/csl-citation.json"}</w:instrText>
      </w:r>
      <w:r w:rsidR="00701775" w:rsidRPr="00701775">
        <w:fldChar w:fldCharType="separate"/>
      </w:r>
      <w:r w:rsidR="00701775" w:rsidRPr="00701775">
        <w:rPr>
          <w:noProof/>
        </w:rPr>
        <w:t>(Estriyanto, 2020)</w:t>
      </w:r>
      <w:r w:rsidR="00701775" w:rsidRPr="00701775">
        <w:fldChar w:fldCharType="end"/>
      </w:r>
      <w:r w:rsidRPr="00701775">
        <w:t xml:space="preserve">, </w:t>
      </w:r>
      <w:proofErr w:type="spellStart"/>
      <w:r w:rsidRPr="00701775">
        <w:t>sehingga</w:t>
      </w:r>
      <w:proofErr w:type="spellEnd"/>
      <w:r w:rsidRPr="00701775">
        <w:t xml:space="preserve"> </w:t>
      </w:r>
      <w:proofErr w:type="spellStart"/>
      <w:r w:rsidRPr="00701775">
        <w:t>mampu</w:t>
      </w:r>
      <w:proofErr w:type="spellEnd"/>
      <w:r w:rsidRPr="00701775">
        <w:t xml:space="preserve"> </w:t>
      </w:r>
      <w:proofErr w:type="spellStart"/>
      <w:r w:rsidRPr="00701775">
        <w:t>menarik</w:t>
      </w:r>
      <w:proofErr w:type="spellEnd"/>
      <w:r w:rsidRPr="00701775">
        <w:t xml:space="preserve"> minat </w:t>
      </w:r>
      <w:proofErr w:type="spellStart"/>
      <w:r w:rsidRPr="00701775">
        <w:t>siswa</w:t>
      </w:r>
      <w:proofErr w:type="spellEnd"/>
      <w:r w:rsidRPr="00701775">
        <w:t xml:space="preserve"> </w:t>
      </w:r>
      <w:proofErr w:type="spellStart"/>
      <w:r w:rsidRPr="00701775">
        <w:t>sekaligus</w:t>
      </w:r>
      <w:proofErr w:type="spellEnd"/>
      <w:r w:rsidRPr="00701775">
        <w:t xml:space="preserve"> </w:t>
      </w:r>
      <w:proofErr w:type="spellStart"/>
      <w:r w:rsidRPr="00701775">
        <w:t>meningkatkan</w:t>
      </w:r>
      <w:proofErr w:type="spellEnd"/>
      <w:r w:rsidRPr="00701775">
        <w:t xml:space="preserve"> </w:t>
      </w:r>
      <w:proofErr w:type="spellStart"/>
      <w:r w:rsidRPr="00701775">
        <w:t>kemampuan</w:t>
      </w:r>
      <w:proofErr w:type="spellEnd"/>
      <w:r w:rsidRPr="00701775">
        <w:t xml:space="preserve"> </w:t>
      </w:r>
      <w:proofErr w:type="spellStart"/>
      <w:r w:rsidRPr="00701775">
        <w:t>pemecahan</w:t>
      </w:r>
      <w:proofErr w:type="spellEnd"/>
      <w:r w:rsidRPr="00701775">
        <w:t xml:space="preserve"> </w:t>
      </w:r>
      <w:proofErr w:type="spellStart"/>
      <w:r w:rsidRPr="00701775">
        <w:t>masalah</w:t>
      </w:r>
      <w:proofErr w:type="spellEnd"/>
      <w:r w:rsidRPr="00701775">
        <w:t xml:space="preserve"> dan </w:t>
      </w:r>
      <w:proofErr w:type="spellStart"/>
      <w:r w:rsidRPr="00701775">
        <w:t>kolaborasi</w:t>
      </w:r>
      <w:proofErr w:type="spellEnd"/>
      <w:r w:rsidRPr="00701775">
        <w:t xml:space="preserve">. </w:t>
      </w:r>
      <w:proofErr w:type="spellStart"/>
      <w:r w:rsidRPr="00701775">
        <w:t>Namun</w:t>
      </w:r>
      <w:proofErr w:type="spellEnd"/>
      <w:r w:rsidRPr="00701775">
        <w:t xml:space="preserve">, </w:t>
      </w:r>
      <w:proofErr w:type="spellStart"/>
      <w:r w:rsidRPr="00701775">
        <w:t>tantangan</w:t>
      </w:r>
      <w:proofErr w:type="spellEnd"/>
      <w:r w:rsidRPr="00701775">
        <w:t xml:space="preserve"> </w:t>
      </w:r>
      <w:proofErr w:type="spellStart"/>
      <w:r w:rsidRPr="00701775">
        <w:t>utama</w:t>
      </w:r>
      <w:proofErr w:type="spellEnd"/>
      <w:r w:rsidRPr="00701775">
        <w:t xml:space="preserve"> </w:t>
      </w:r>
      <w:proofErr w:type="spellStart"/>
      <w:r w:rsidRPr="00701775">
        <w:t>dalam</w:t>
      </w:r>
      <w:proofErr w:type="spellEnd"/>
      <w:r w:rsidRPr="00701775">
        <w:t xml:space="preserve"> </w:t>
      </w:r>
      <w:proofErr w:type="spellStart"/>
      <w:r w:rsidRPr="00701775">
        <w:t>implementasi</w:t>
      </w:r>
      <w:proofErr w:type="spellEnd"/>
      <w:r w:rsidRPr="00701775">
        <w:t xml:space="preserve"> </w:t>
      </w:r>
      <w:proofErr w:type="spellStart"/>
      <w:r w:rsidRPr="00701775">
        <w:t>pembelajaran</w:t>
      </w:r>
      <w:proofErr w:type="spellEnd"/>
      <w:r w:rsidRPr="00701775">
        <w:t xml:space="preserve"> </w:t>
      </w:r>
      <w:proofErr w:type="spellStart"/>
      <w:r w:rsidRPr="00701775">
        <w:t>robotika</w:t>
      </w:r>
      <w:proofErr w:type="spellEnd"/>
      <w:r w:rsidRPr="00701775">
        <w:t xml:space="preserve"> di </w:t>
      </w:r>
      <w:proofErr w:type="spellStart"/>
      <w:r w:rsidRPr="00701775">
        <w:t>sekolah</w:t>
      </w:r>
      <w:proofErr w:type="spellEnd"/>
      <w:r w:rsidRPr="00701775">
        <w:t xml:space="preserve"> </w:t>
      </w:r>
      <w:proofErr w:type="spellStart"/>
      <w:r w:rsidRPr="00701775">
        <w:t>dasar</w:t>
      </w:r>
      <w:proofErr w:type="spellEnd"/>
      <w:r w:rsidRPr="00701775">
        <w:t xml:space="preserve"> adalah </w:t>
      </w:r>
      <w:proofErr w:type="spellStart"/>
      <w:r w:rsidRPr="00701775">
        <w:t>keterbatasan</w:t>
      </w:r>
      <w:proofErr w:type="spellEnd"/>
      <w:r w:rsidRPr="00701775">
        <w:t xml:space="preserve"> </w:t>
      </w:r>
      <w:proofErr w:type="spellStart"/>
      <w:r w:rsidRPr="00701775">
        <w:t>sumber</w:t>
      </w:r>
      <w:proofErr w:type="spellEnd"/>
      <w:r w:rsidRPr="00701775">
        <w:t xml:space="preserve"> </w:t>
      </w:r>
      <w:proofErr w:type="spellStart"/>
      <w:r w:rsidRPr="00701775">
        <w:t>daya</w:t>
      </w:r>
      <w:proofErr w:type="spellEnd"/>
      <w:r w:rsidRPr="00701775">
        <w:t xml:space="preserve">, </w:t>
      </w:r>
      <w:proofErr w:type="spellStart"/>
      <w:r w:rsidRPr="00701775">
        <w:t>terutama</w:t>
      </w:r>
      <w:proofErr w:type="spellEnd"/>
      <w:r w:rsidRPr="00701775">
        <w:t xml:space="preserve"> </w:t>
      </w:r>
      <w:proofErr w:type="spellStart"/>
      <w:r w:rsidRPr="00701775">
        <w:t>bagi</w:t>
      </w:r>
      <w:proofErr w:type="spellEnd"/>
      <w:r w:rsidRPr="00701775">
        <w:t xml:space="preserve"> </w:t>
      </w:r>
      <w:proofErr w:type="spellStart"/>
      <w:r w:rsidRPr="00701775">
        <w:t>siswa</w:t>
      </w:r>
      <w:proofErr w:type="spellEnd"/>
      <w:r w:rsidRPr="00701775">
        <w:t xml:space="preserve"> </w:t>
      </w:r>
      <w:proofErr w:type="spellStart"/>
      <w:r w:rsidRPr="00701775">
        <w:t>dari</w:t>
      </w:r>
      <w:proofErr w:type="spellEnd"/>
      <w:r w:rsidRPr="00701775">
        <w:t xml:space="preserve"> </w:t>
      </w:r>
      <w:proofErr w:type="spellStart"/>
      <w:r w:rsidRPr="00701775">
        <w:t>keluarga</w:t>
      </w:r>
      <w:proofErr w:type="spellEnd"/>
      <w:r w:rsidRPr="00701775">
        <w:t xml:space="preserve"> dengan </w:t>
      </w:r>
      <w:proofErr w:type="spellStart"/>
      <w:r w:rsidRPr="00701775">
        <w:t>latar</w:t>
      </w:r>
      <w:proofErr w:type="spellEnd"/>
      <w:r w:rsidRPr="00701775">
        <w:t xml:space="preserve"> </w:t>
      </w:r>
      <w:proofErr w:type="spellStart"/>
      <w:r w:rsidRPr="00701775">
        <w:t>belakang</w:t>
      </w:r>
      <w:proofErr w:type="spellEnd"/>
      <w:r w:rsidRPr="00701775">
        <w:t xml:space="preserve"> </w:t>
      </w:r>
      <w:proofErr w:type="spellStart"/>
      <w:r w:rsidRPr="00701775">
        <w:t>ekonomi</w:t>
      </w:r>
      <w:proofErr w:type="spellEnd"/>
      <w:r w:rsidRPr="00701775">
        <w:t xml:space="preserve"> </w:t>
      </w:r>
      <w:proofErr w:type="spellStart"/>
      <w:r w:rsidRPr="00701775">
        <w:t>menengah</w:t>
      </w:r>
      <w:proofErr w:type="spellEnd"/>
      <w:r w:rsidRPr="00701775">
        <w:t xml:space="preserve">. </w:t>
      </w:r>
      <w:proofErr w:type="spellStart"/>
      <w:r w:rsidRPr="00701775">
        <w:t>Biaya</w:t>
      </w:r>
      <w:proofErr w:type="spellEnd"/>
      <w:r w:rsidRPr="00701775">
        <w:t xml:space="preserve"> </w:t>
      </w:r>
      <w:proofErr w:type="spellStart"/>
      <w:r w:rsidRPr="00701775">
        <w:t>perangkat</w:t>
      </w:r>
      <w:proofErr w:type="spellEnd"/>
      <w:r w:rsidRPr="00701775">
        <w:t xml:space="preserve"> </w:t>
      </w:r>
      <w:proofErr w:type="spellStart"/>
      <w:r w:rsidRPr="00701775">
        <w:t>robotika</w:t>
      </w:r>
      <w:proofErr w:type="spellEnd"/>
      <w:r w:rsidRPr="00701775">
        <w:t xml:space="preserve"> yang </w:t>
      </w:r>
      <w:proofErr w:type="spellStart"/>
      <w:r w:rsidRPr="00701775">
        <w:t>relatif</w:t>
      </w:r>
      <w:proofErr w:type="spellEnd"/>
      <w:r w:rsidRPr="00701775">
        <w:t xml:space="preserve"> </w:t>
      </w:r>
      <w:proofErr w:type="spellStart"/>
      <w:r w:rsidRPr="00701775">
        <w:t>tinggi</w:t>
      </w:r>
      <w:proofErr w:type="spellEnd"/>
      <w:r w:rsidRPr="00701775">
        <w:t xml:space="preserve"> </w:t>
      </w:r>
      <w:proofErr w:type="spellStart"/>
      <w:r w:rsidRPr="00701775">
        <w:t>sering</w:t>
      </w:r>
      <w:proofErr w:type="spellEnd"/>
      <w:r w:rsidRPr="00701775">
        <w:t xml:space="preserve"> kali menjadi </w:t>
      </w:r>
      <w:proofErr w:type="spellStart"/>
      <w:r w:rsidRPr="00701775">
        <w:t>kendala</w:t>
      </w:r>
      <w:proofErr w:type="spellEnd"/>
      <w:r w:rsidRPr="00701775">
        <w:t xml:space="preserve">, </w:t>
      </w:r>
      <w:proofErr w:type="spellStart"/>
      <w:r w:rsidRPr="00701775">
        <w:t>sehingga</w:t>
      </w:r>
      <w:proofErr w:type="spellEnd"/>
      <w:r w:rsidRPr="00701775">
        <w:t xml:space="preserve"> </w:t>
      </w:r>
      <w:proofErr w:type="spellStart"/>
      <w:r w:rsidRPr="00701775">
        <w:t>diperlukan</w:t>
      </w:r>
      <w:proofErr w:type="spellEnd"/>
      <w:r w:rsidRPr="00701775">
        <w:t xml:space="preserve"> </w:t>
      </w:r>
      <w:proofErr w:type="spellStart"/>
      <w:r w:rsidRPr="00701775">
        <w:t>pendekatan</w:t>
      </w:r>
      <w:proofErr w:type="spellEnd"/>
      <w:r w:rsidRPr="00701775">
        <w:t xml:space="preserve"> yang </w:t>
      </w:r>
      <w:proofErr w:type="spellStart"/>
      <w:r w:rsidRPr="00701775">
        <w:t>lebih</w:t>
      </w:r>
      <w:proofErr w:type="spellEnd"/>
      <w:r w:rsidRPr="00701775">
        <w:t xml:space="preserve"> </w:t>
      </w:r>
      <w:proofErr w:type="spellStart"/>
      <w:r w:rsidRPr="00701775">
        <w:t>terjangkau</w:t>
      </w:r>
      <w:proofErr w:type="spellEnd"/>
      <w:r w:rsidRPr="00701775">
        <w:t xml:space="preserve"> dan </w:t>
      </w:r>
      <w:proofErr w:type="spellStart"/>
      <w:r w:rsidRPr="00701775">
        <w:t>inklusif</w:t>
      </w:r>
      <w:proofErr w:type="spellEnd"/>
      <w:r w:rsidR="00970386">
        <w:t xml:space="preserve"> </w:t>
      </w:r>
      <w:r w:rsidR="00701775" w:rsidRPr="00701775">
        <w:fldChar w:fldCharType="begin" w:fldLock="1"/>
      </w:r>
      <w:r w:rsidR="00701775" w:rsidRPr="00701775">
        <w:instrText>ADDIN CSL_CITATION {"citationItems":[{"id":"ITEM-1","itemData":{"DOI":"10.1016/j.compedu.2013.10.020","ISSN":"03601315","abstract":"By engaging in construction-based robotics activities, children as young as four can play to learn a range of concepts. The TangibleK Robotics Program paired developmentally appropriate computer programming and robotics tools with a constructionist curriculum designed to engage kindergarten children in learning computational thinking, robotics, programming, and problem-solving. This paper documents three kindergarten classrooms' exposure to computer programming concepts and explores learning outcomes. Results point to strengths o</w:instrText>
      </w:r>
      <w:r w:rsidR="00701775" w:rsidRPr="00C0163B">
        <w:rPr>
          <w:lang w:val="fi-FI"/>
        </w:rPr>
        <w:instrText>f the curriculum and areas where further redesign of the curriculum and technologies would be appropriate. Overall, the study demonstrates that kindergartners were both interested in and able to learn many aspects of robotics, programming, and computational thinking with the TangibleK curriculum design. © 2013 Elsevier Ltd. All rights reserved.","author":[{"dropping-particle":"","family":"Bers","given":"Marina Umaschi","non-dropping-particle":"","parse-names":false,"suffix":""},{"dropping-particle":"","family":"Flannery","given":"Louise","non-dropping-particle":"","parse-names":false,"suffix":""},{"dropping-particle":"","family":"Kazakoff","given":"Elizabeth R.","non-dropping-particl</w:instrText>
      </w:r>
      <w:r w:rsidR="00701775" w:rsidRPr="00970386">
        <w:rPr>
          <w:lang w:val="fi-FI"/>
        </w:rPr>
        <w:instrText>e</w:instrText>
      </w:r>
      <w:r w:rsidR="00701775" w:rsidRPr="00DE15ED">
        <w:rPr>
          <w:lang w:val="fi-FI"/>
        </w:rPr>
        <w:instrText>":"","parse-names":false,"suffix":""},{"dropping-particle":"","family":"Sullivan","given":"Amanda","non-dropping-particle":"","parse-names":false,"suffix":""}],"container-title":"Computers and Education","id":"ITEM-1","issued":{"date-parts":[["2014"]]},"page":"145-157","publisher":"Elsevier Ltd","title":"Computational thinking and tinkering: Exploration of an early childhood robotics curriculum","type":"article-journal","volume":"72"},"uris":["http://www.mendeley.com/documents/?uuid=37c22920-56ff-475c-a7b0-4e62c10e8444"]}],"mendeley":{"formattedCitation":"(Bers et al., 2014)","plainTextFormattedCitation":"(Bers et al., 2014)","previouslyFormattedCitation":"(Bers et al., 2014)"},"properties":{"noteIndex":0},"schema":"https://github.com/citation-style-language/schema/raw/master/csl-citation.json"}</w:instrText>
      </w:r>
      <w:r w:rsidR="00701775" w:rsidRPr="00701775">
        <w:fldChar w:fldCharType="separate"/>
      </w:r>
      <w:r w:rsidR="00701775" w:rsidRPr="00DE15ED">
        <w:rPr>
          <w:noProof/>
          <w:lang w:val="fi-FI"/>
        </w:rPr>
        <w:t>(Bers et al., 2014)</w:t>
      </w:r>
      <w:r w:rsidR="00701775" w:rsidRPr="00701775">
        <w:fldChar w:fldCharType="end"/>
      </w:r>
      <w:r w:rsidR="00701775" w:rsidRPr="00DE15ED">
        <w:rPr>
          <w:lang w:val="fi-FI"/>
        </w:rPr>
        <w:t>.</w:t>
      </w:r>
    </w:p>
    <w:p w14:paraId="2E36FB43" w14:textId="788C4226" w:rsidR="00645896" w:rsidRPr="00701775" w:rsidRDefault="00645896" w:rsidP="005B27AF">
      <w:pPr>
        <w:pStyle w:val="NormalWeb"/>
        <w:spacing w:before="0" w:beforeAutospacing="0" w:after="160" w:afterAutospacing="0" w:line="276" w:lineRule="auto"/>
        <w:jc w:val="both"/>
        <w:rPr>
          <w:lang w:val="fi-FI"/>
        </w:rPr>
      </w:pPr>
      <w:r w:rsidRPr="00701775">
        <w:rPr>
          <w:lang w:val="fi-FI"/>
        </w:rPr>
        <w:t xml:space="preserve">Pendekatan yang diawali dengan pengenalan elektronika praktis menawarkan solusi yang efektif untuk mengatasi kendala ini. Melalui aktivitas seperti merakit sirkuit sederhana dan memahami fungsi komponen elektronik dasar, siswa tidak hanya mendapatkan pemahaman fundamental tentang teknologi tetapi juga merasakan pengalaman belajar yang menyenangkan dan mudah </w:t>
      </w:r>
      <w:r w:rsidRPr="00701775">
        <w:rPr>
          <w:lang w:val="fi-FI"/>
        </w:rPr>
        <w:lastRenderedPageBreak/>
        <w:t>diakses</w:t>
      </w:r>
      <w:r w:rsidR="00970386">
        <w:rPr>
          <w:lang w:val="fi-FI"/>
        </w:rPr>
        <w:t xml:space="preserve"> </w:t>
      </w:r>
      <w:r w:rsidR="00701775" w:rsidRPr="00701775">
        <w:rPr>
          <w:lang w:val="fi-FI"/>
        </w:rPr>
        <w:fldChar w:fldCharType="begin" w:fldLock="1"/>
      </w:r>
      <w:r w:rsidR="00701775">
        <w:rPr>
          <w:lang w:val="fi-FI"/>
        </w:rPr>
        <w:instrText>ADDIN CSL_CITATION {"citationItems":[{"id":"ITEM-1","itemData":{"DOI":"10.33633/ja.v5i3.825","ISSN":"2615-3696","abstract":"STEM adalah inovasi pembelajaran yang dirancang untuk memberikan siswa pengalaman belajar yang bermakna. STEM merupakan singkatan dari science, technology, engineering dan Mathematic. Istilah tersebut mengacu pada pendekatan pembelajaran yang mengintegrasikan empat disiplin ilmu ke dalam satu proses pembelajaran. Hal ini dimaksudkan untuk mendorong siswa untuk berpikir kritis, menyeluruh dan inovatif ketika menemukan solusi untuk masalah mereka. Robot Edukasi adalah alat pembelajaran yang efektif untuk pembelajaran berbasis proyek yang mengintegrasikan STEM, pengkodean, pemikiran komputasi, dan keterampilan teknik ke dalam satu proyek. Robotika memberi siswa kesempatan untuk mengeksplorasi bagaimana teknologi bekerja dalam kehidupan nyata. Jenis robot yang digunakan adalah robot dengan panel surya dengan enam variasi bentuk. Peserta pada pengabdian ini adalah guru-guru kelas di SD Negeri 1 Karimunjawa. Peserta sangat antusias mengikuti rangkaian kegiatan ini. Peserta dapat merakit robot sesuai dengan bentuk yang diingatkan dalam kelompoknya. Salah satu yang terpenting pada pengabdian ini, dengan menggunakan robot dapat membuat lingkungan belajar yang menyenangkan dan mengasyikkan melalui integrasi sifat praktis dan teknologinya. Lingkungan belajar yang menarik memungkinkan peserta didik untuk mempelajari semua keterampilan dan pengetahuan yang dibutuhkan untuk mencapai tujuan mereka guna menyelesaikan proyek yang diminati. Para guru sangat menyambut positif dan antusias sekali dalam melakukan kegiatan ini. Kata kunci: Pembelajaran STEM, robot edukasi, guru","author":[{"dropping-particle":"","family":"Arifudin","given":"Riza","non-dropping-particle":"","parse-names":false,"suffix":""},{"dropping-particle":"","family":"Setiawan","given":"Abas","non-dropping-particle":"","parse-names":false,"suffix":""},{"dropping-particle":"","family":"Abidin","given":"Zaenal","non-dropping-particle":"","parse-names":false,"suffix":""},{"dropping-particle":"","family":"Efrilianda","given":"Devi Ajeng","non-dropping-particle":"","parse-names":false,"suffix":""},{"dropping-particle":"","family":"Jumanto","given":"Jumanto","non-dropping-particle":"","parse-names":false,"suffix":""}],"container-title":"Abdimasku : Jurnal Pengabdian Masyarakat","id":"ITEM-1","issue":"3","issued":{"date-parts":[["2022"]]},"page":"570","title":"Pembelajaran STEM Berbasis Robotika Sederhana Bagi Guru Sekolah Dasar di Karimunjawa","type":"article-journal","volume":"5"},"uris":["http://www.mendeley.com/documents/?uuid=59bc7391-846e-4cc2-bc59-fecd3e87f8ee"]}],"mendeley":{"formattedCitation":"(Arifudin et al., 2022)","plainTextFormattedCitation":"(Arifudin et al., 2022)","previouslyFormattedCitation":"(Arifudin et al., 2022)"},"properties":{"noteIndex":0},"schema":"https://github.com/citation-style-language/schema/raw/master/csl-citation.json"}</w:instrText>
      </w:r>
      <w:r w:rsidR="00701775" w:rsidRPr="00701775">
        <w:rPr>
          <w:lang w:val="fi-FI"/>
        </w:rPr>
        <w:fldChar w:fldCharType="separate"/>
      </w:r>
      <w:r w:rsidR="00701775" w:rsidRPr="00701775">
        <w:rPr>
          <w:noProof/>
          <w:lang w:val="fi-FI"/>
        </w:rPr>
        <w:t>(Arifudin et al., 2022)</w:t>
      </w:r>
      <w:r w:rsidR="00701775" w:rsidRPr="00701775">
        <w:rPr>
          <w:lang w:val="fi-FI"/>
        </w:rPr>
        <w:fldChar w:fldCharType="end"/>
      </w:r>
      <w:r w:rsidRPr="00701775">
        <w:rPr>
          <w:lang w:val="fi-FI"/>
        </w:rPr>
        <w:t>. Tahapan berikutnya, yaitu perancangan robot analog dan pelatihan dasar mekanik, memberikan siswa kesempatan untuk mengintegrasikan konsep-konsep ini ke dalam aplikasi nyata. Proses ini tidak hanya memperdalam pemahaman siswa terhadap teknologi tetapi juga mendorong kreativitas mereka dalam menghasilkan karya yang orisinal dan fungsional</w:t>
      </w:r>
      <w:r w:rsidR="00970386">
        <w:rPr>
          <w:lang w:val="fi-FI"/>
        </w:rPr>
        <w:t xml:space="preserve"> </w:t>
      </w:r>
      <w:r w:rsidR="00701775">
        <w:rPr>
          <w:lang w:val="fi-FI"/>
        </w:rPr>
        <w:fldChar w:fldCharType="begin" w:fldLock="1"/>
      </w:r>
      <w:r w:rsidR="00701775">
        <w:rPr>
          <w:lang w:val="fi-FI"/>
        </w:rPr>
        <w:instrText>ADDIN CSL_CITATION {"citationItems":[{"id":"ITEM-1","itemData":{"DOI":"10.31764/jpmb.v6i3.10161","ISSN":"2614-5251","abstract":"ABSTRAK                                                               PkM ini bertujuan untuk memberikan pengetahuan (Transfer knowledge) atau mengenalkan teknologi robot kepada anak-anak desa yang sekolah di SD/SMP, yang secara khusus ditargetkan untuk Dsn. Galingan, Ds. Boreng, Kec./Kab. Lumajang, Jawa Timur. Kegiatan PkM ini diselenggarakan intuk memberikan pengetahuan dasar tentang robot sederhana Line Follower analog dan mendemonstrasikan cara kerjanya. PkM ini membekali anak-anak di desa sasaran dengan pandangan baru dalam bidang Robotika. Anak-anak di desa sasaran dipilih sebagai pilot project untuk kegiatan PkM serupa dengan sasaran yang lebih luas beberapa tahun kedepan. Kegiatan diselenggarakan satu hari saja (one-day activity), pada 31 Juli 2022 yang bertempat disalah satu warga desa sasaran. Metode pelaksanaan meliputi perencanaan, inti, dan evaluasi. Peserta antusias mengikuti kegiatan dan mendapatkan insight dari PkM ini. Diharapkan, suatu saat akan menjadi kampung model untuk hobi anak-anak dibidang robotika. Kata kunci: Transfer Knowledge, Robot Line Follower Analog, Anak-anak Desa ABSTRACTThis community service program aims to transfer knowledge to village children who study in elementary/junior high schools on robotics technology. It was specifically targeted for Dsn. Galingan, Ds. Boreng, Kec./Kab. Lumajang, East Java. This program provided fundamental knowledge about a simple analog Line Follower robot and demonstrated how it works. This program equips children in the Galingan villages with new perspectives in the field of Robotics. They were selected as pilot projects for a similar program with broader targets in the next few years; it was held for one-day activity (July 31, 2022). Implementation methods include planning, core, and evaluation. The children enthusiastically participated in the activity and gained insight. It is hoped that one day it will become a model village for children's hobbies in robotics. Keywords: Transfer Knowledge, Line Follower Analog Robot, Village children","author":[{"dropping-particle":"","family":"Fuada","given":"Syifaul","non-dropping-particle":"","parse-names":false,"suffix":""},{"dropping-particle":"","family":"Hendriyana","given":"Hendriyana","non-dropping-particle":"","parse-names":false,"suffix":""},{"dropping-particle":"","family":"Majid","given":"Nuur Wachid Abdul","non-dropping-particle":"","parse-names":false,"suffix":""},{"dropping-particle":"","family":"Sari","given":"Nadia Tiara Antik","non-dropping-particle":"","parse-names":false,"suffix":""}],"container-title":"SELAPARANG: Jurnal Pengabdian Masyarakat Berkemajuan","id":"ITEM-1","issue":"3","issued":{"date-parts":[["2022"]]},"page":"1210","title":"Pengenalan Teknologi Robot Sederhana Line Follower Pada Anak-Anak Desa","type":"article-journal","volume":"6"},"uris":["http://www.mendeley.com/documents/?uuid=309b6167-d991-4501-b10b-fbc5906ee9d2"]}],"mendeley":{"formattedCitation":"(Fuada et al., 2022)","plainTextFormattedCitation":"(Fuada et al., 2022)","previouslyFormattedCitation":"(Fuada et al., 2022)"},"properties":{"noteIndex":0},"schema":"https://github.com/citation-style-language/schema/raw/master/csl-citation.json"}</w:instrText>
      </w:r>
      <w:r w:rsidR="00701775">
        <w:rPr>
          <w:lang w:val="fi-FI"/>
        </w:rPr>
        <w:fldChar w:fldCharType="separate"/>
      </w:r>
      <w:r w:rsidR="00701775" w:rsidRPr="00701775">
        <w:rPr>
          <w:noProof/>
          <w:lang w:val="fi-FI"/>
        </w:rPr>
        <w:t>(Fuada et al., 2022)</w:t>
      </w:r>
      <w:r w:rsidR="00701775">
        <w:rPr>
          <w:lang w:val="fi-FI"/>
        </w:rPr>
        <w:fldChar w:fldCharType="end"/>
      </w:r>
      <w:r w:rsidRPr="00701775">
        <w:rPr>
          <w:lang w:val="fi-FI"/>
        </w:rPr>
        <w:t>.</w:t>
      </w:r>
    </w:p>
    <w:p w14:paraId="0E5202D9" w14:textId="67A67967" w:rsidR="00645896" w:rsidRPr="009F7328" w:rsidRDefault="00645896" w:rsidP="005B27AF">
      <w:pPr>
        <w:pStyle w:val="NormalWeb"/>
        <w:spacing w:before="0" w:beforeAutospacing="0" w:after="160" w:afterAutospacing="0" w:line="276" w:lineRule="auto"/>
        <w:jc w:val="both"/>
        <w:rPr>
          <w:lang w:val="fi-FI"/>
        </w:rPr>
      </w:pPr>
      <w:r w:rsidRPr="00701775">
        <w:rPr>
          <w:lang w:val="fi-FI"/>
        </w:rPr>
        <w:t>Minat belajar merupakan elemen kunci dalam keberhasilan pendidikan. Penelitian menunjukkan bahwa pembelajaran berbasis proyek, seperti perancangan robotika, dapat meningkatkan antusiasme siswa, terutama jika kegiatan dirancang secara interaktif dan melibatkan praktik langsung. Namun, minat</w:t>
      </w:r>
      <w:r w:rsidRPr="009F7328">
        <w:rPr>
          <w:lang w:val="fi-FI"/>
        </w:rPr>
        <w:t xml:space="preserve"> ini dapat dipengaruhi oleh berbagai faktor, termasuk latar belakang ekonomi keluarga. Oleh karena itu, penting untuk memahami bagaimana pembelajaran robotika yang dirancang secara terstruktur dan terjangkau dapat memberikan dampak positif, khususnya bagi siswa dari kelompok ekonomi menengah</w:t>
      </w:r>
      <w:r w:rsidR="00970386">
        <w:rPr>
          <w:lang w:val="fi-FI"/>
        </w:rPr>
        <w:t xml:space="preserve"> </w:t>
      </w:r>
      <w:r w:rsidR="00701775">
        <w:rPr>
          <w:lang w:val="fi-FI"/>
        </w:rPr>
        <w:fldChar w:fldCharType="begin" w:fldLock="1"/>
      </w:r>
      <w:r w:rsidR="00701775">
        <w:rPr>
          <w:lang w:val="fi-FI"/>
        </w:rPr>
        <w:instrText>ADDIN CSL_CITATION {"citationItems":[{"id":"ITEM-1","itemData":{"DOI":"10.19184/jpf.v7i1.7232","ISSN":"2301-9794","abstract":"AbstractInterest in learning was one of the factors that affected student learningoutcomes. Physical learning in the form of products, processes and scientificattitude required skills that process on the scientific performance called the scienceprocess skills. Project-based learning presents learning in the form of scientificprocesses and attitudes that could foster students' learning motivation. This researchwas an experimental research. The purpose of this research was to examine theeffect of project based learning model on learning interest and students' scienceprocess skill in physics learning at SMAN Balung. Data of student's interest inphysics learning was obtained from questionnaire and data of science process skillobtained from post test and there were supporting data in the form ofdocumentation, interview, and observation. The result of the independent sample ttest on the interest of physics learning showed the interest of experimental classphysics learning better than the control class. While the results of mann-whitney teston the science process students 'skills showed the students' experimental classscience process skills better than the control class. Based on the analysis it could beconcluded that the project based learning model had a significant effected on thestudents' learning interest and science process skills on physics learning at SMANBalung.Keyword: interest, project based learning model, science process skill","author":[{"dropping-particle":"","family":"Roziqin","given":"Muhammad Khoirur","non-dropping-particle":"","parse-names":false,"suffix":""},{"dropping-particle":"","family":"Lesmono","given":"Albertus Djoko","non-dropping-particle":"","parse-names":false,"suffix":""},{"dropping-particle":"","family":"Bachtiar","given":"Rayendra Wahyu","non-dropping-particle":"","parse-names":false,"suffix":""}],"container-title":"Jurnal Pembelajaran Fisika","id":"ITEM-1","issue":"1","issued":{"date-parts":[["2018"]]},"page":"108","title":"Pengaruh Model Pembelajaran Berbasis Proyek (Project Based Learning) Terhadap Minat Belajar Dan Keterampilan Proses Sains Siswa Pada Pembelajaran Fisika Di Sman Balung","type":"article-journal","volume":"7"},"uris":["http://www.mendeley.com/documents/?uuid=9120860a-ca0e-4b47-be5c-9574a0566b02"]}],"mendeley":{"formattedCitation":"(Roziqin et al., 2018)","plainTextFormattedCitation":"(Roziqin et al., 2018)","previouslyFormattedCitation":"(Roziqin et al., 2018)"},"properties":{"noteIndex":0},"schema":"https://github.com/citation-style-language/schema/raw/master/csl-citation.json"}</w:instrText>
      </w:r>
      <w:r w:rsidR="00701775">
        <w:rPr>
          <w:lang w:val="fi-FI"/>
        </w:rPr>
        <w:fldChar w:fldCharType="separate"/>
      </w:r>
      <w:r w:rsidR="00701775" w:rsidRPr="00701775">
        <w:rPr>
          <w:noProof/>
          <w:lang w:val="fi-FI"/>
        </w:rPr>
        <w:t>(Roziqin et al., 2018)</w:t>
      </w:r>
      <w:r w:rsidR="00701775">
        <w:rPr>
          <w:lang w:val="fi-FI"/>
        </w:rPr>
        <w:fldChar w:fldCharType="end"/>
      </w:r>
      <w:r w:rsidR="00701775">
        <w:rPr>
          <w:b/>
          <w:lang w:val="fi-FI"/>
        </w:rPr>
        <w:t>.</w:t>
      </w:r>
    </w:p>
    <w:p w14:paraId="7B43F993" w14:textId="77777777" w:rsidR="00645896" w:rsidRPr="009F7328" w:rsidRDefault="00645896" w:rsidP="005B27AF">
      <w:pPr>
        <w:pStyle w:val="NormalWeb"/>
        <w:spacing w:before="0" w:beforeAutospacing="0" w:after="160" w:afterAutospacing="0" w:line="276" w:lineRule="auto"/>
        <w:jc w:val="both"/>
        <w:rPr>
          <w:lang w:val="fi-FI"/>
        </w:rPr>
      </w:pPr>
      <w:r w:rsidRPr="009F7328">
        <w:rPr>
          <w:lang w:val="fi-FI"/>
        </w:rPr>
        <w:t>Penelitian ini bertujuan untuk mengevaluasi efektivitas pendekatan terintegrasi elektronika praktis dan robotika dalam meningkatkan minat belajar siswa sekolah dasar. Selain itu, penelitian ini juga meninjau bagaimana latar belakang ekonomi siswa memengaruhi antusiasme mereka terhadap pembelajaran robotika. Dengan menggabungkan pendekatan teoretis dan praktis yang relevan, penelitian ini diharapkan dapat memberikan kontribusi signifikan dalam pengembangan model pembelajaran teknologi yang inklusif, relevan, dan berkelanjutan.</w:t>
      </w:r>
    </w:p>
    <w:p w14:paraId="79CA65D3" w14:textId="77777777" w:rsidR="00004E1E" w:rsidRPr="009F7328" w:rsidRDefault="00004E1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fi-FI"/>
        </w:rPr>
      </w:pPr>
    </w:p>
    <w:p w14:paraId="64B13F5E" w14:textId="77777777" w:rsidR="00004E1E" w:rsidRDefault="00DE0921">
      <w:pPr>
        <w:numPr>
          <w:ilvl w:val="0"/>
          <w:numId w:val="1"/>
        </w:numPr>
        <w:pBdr>
          <w:top w:val="nil"/>
          <w:left w:val="nil"/>
          <w:bottom w:val="nil"/>
          <w:right w:val="nil"/>
          <w:between w:val="nil"/>
        </w:pBdr>
        <w:tabs>
          <w:tab w:val="left" w:pos="426"/>
        </w:tabs>
        <w:spacing w:after="0" w:line="276" w:lineRule="auto"/>
        <w:jc w:val="both"/>
        <w:rPr>
          <w:rFonts w:ascii="Times New Roman" w:eastAsia="Times New Roman" w:hAnsi="Times New Roman" w:cs="Times New Roman"/>
          <w:color w:val="2907B9"/>
          <w:sz w:val="24"/>
          <w:szCs w:val="24"/>
        </w:rPr>
      </w:pPr>
      <w:r>
        <w:rPr>
          <w:rFonts w:ascii="Times New Roman" w:eastAsia="Times New Roman" w:hAnsi="Times New Roman" w:cs="Times New Roman"/>
          <w:b/>
          <w:color w:val="000000"/>
          <w:sz w:val="24"/>
          <w:szCs w:val="24"/>
        </w:rPr>
        <w:t>METODE</w:t>
      </w:r>
    </w:p>
    <w:p w14:paraId="7ED8F2C1" w14:textId="77777777" w:rsidR="005B27AF" w:rsidRPr="00A272EB" w:rsidRDefault="005B27AF" w:rsidP="005B27AF">
      <w:pPr>
        <w:spacing w:line="276" w:lineRule="auto"/>
        <w:jc w:val="both"/>
        <w:rPr>
          <w:rFonts w:ascii="Times New Roman" w:eastAsia="Times New Roman" w:hAnsi="Times New Roman" w:cs="Times New Roman"/>
          <w:sz w:val="24"/>
          <w:szCs w:val="24"/>
        </w:rPr>
      </w:pPr>
      <w:proofErr w:type="spellStart"/>
      <w:r w:rsidRPr="00A272EB">
        <w:rPr>
          <w:rFonts w:ascii="Times New Roman" w:eastAsia="Times New Roman" w:hAnsi="Times New Roman" w:cs="Times New Roman"/>
          <w:sz w:val="24"/>
          <w:szCs w:val="24"/>
        </w:rPr>
        <w:t>Kegiatan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pengabdian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masyarakat</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ini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menggunakan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pendekatan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berbasis</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eksperimen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terapan</w:t>
      </w:r>
      <w:proofErr w:type="spellEnd"/>
      <w:r w:rsidRPr="00A272EB">
        <w:rPr>
          <w:rFonts w:ascii="Times New Roman" w:eastAsia="Times New Roman" w:hAnsi="Times New Roman" w:cs="Times New Roman"/>
          <w:sz w:val="24"/>
          <w:szCs w:val="24"/>
        </w:rPr>
        <w:t xml:space="preserve"> yang </w:t>
      </w:r>
      <w:proofErr w:type="spellStart"/>
      <w:r w:rsidRPr="00A272EB">
        <w:rPr>
          <w:rFonts w:ascii="Times New Roman" w:eastAsia="Times New Roman" w:hAnsi="Times New Roman" w:cs="Times New Roman"/>
          <w:sz w:val="24"/>
          <w:szCs w:val="24"/>
        </w:rPr>
        <w:t>bertujuan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untuk</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mengukur</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peningkatan</w:t>
      </w:r>
      <w:proofErr w:type="spellEnd"/>
      <w:r w:rsidRPr="00A272EB">
        <w:rPr>
          <w:rFonts w:ascii="Times New Roman" w:eastAsia="Times New Roman" w:hAnsi="Times New Roman" w:cs="Times New Roman"/>
          <w:sz w:val="24"/>
          <w:szCs w:val="24"/>
        </w:rPr>
        <w:t xml:space="preserve"> minat </w:t>
      </w: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dalam</w:t>
      </w:r>
      <w:proofErr w:type="spellEnd"/>
      <w:r w:rsidRPr="00A272EB">
        <w:rPr>
          <w:rFonts w:ascii="Times New Roman" w:eastAsia="Times New Roman" w:hAnsi="Times New Roman" w:cs="Times New Roman"/>
          <w:sz w:val="24"/>
          <w:szCs w:val="24"/>
        </w:rPr>
        <w:t xml:space="preserve"> belajar </w:t>
      </w:r>
      <w:proofErr w:type="spellStart"/>
      <w:r w:rsidRPr="00A272EB">
        <w:rPr>
          <w:rFonts w:ascii="Times New Roman" w:eastAsia="Times New Roman" w:hAnsi="Times New Roman" w:cs="Times New Roman"/>
          <w:sz w:val="24"/>
          <w:szCs w:val="24"/>
        </w:rPr>
        <w:t>robotika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melalui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tahapan</w:t>
      </w:r>
      <w:proofErr w:type="spellEnd"/>
      <w:r w:rsidRPr="00A272EB">
        <w:rPr>
          <w:rFonts w:ascii="Times New Roman" w:eastAsia="Times New Roman" w:hAnsi="Times New Roman" w:cs="Times New Roman"/>
          <w:sz w:val="24"/>
          <w:szCs w:val="24"/>
        </w:rPr>
        <w:t xml:space="preserve"> belajar yang </w:t>
      </w:r>
      <w:proofErr w:type="spellStart"/>
      <w:r w:rsidRPr="00A272EB">
        <w:rPr>
          <w:rFonts w:ascii="Times New Roman" w:eastAsia="Times New Roman" w:hAnsi="Times New Roman" w:cs="Times New Roman"/>
          <w:sz w:val="24"/>
          <w:szCs w:val="24"/>
        </w:rPr>
        <w:t>terstruktur</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yaitu</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elektronika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praktis</w:t>
      </w:r>
      <w:proofErr w:type="spellEnd"/>
      <w:r w:rsidRPr="00A272EB">
        <w:rPr>
          <w:rFonts w:ascii="Times New Roman" w:eastAsia="Times New Roman" w:hAnsi="Times New Roman" w:cs="Times New Roman"/>
          <w:sz w:val="24"/>
          <w:szCs w:val="24"/>
        </w:rPr>
        <w:t xml:space="preserve">, robot analog, dan </w:t>
      </w:r>
      <w:proofErr w:type="spellStart"/>
      <w:r w:rsidRPr="00A272EB">
        <w:rPr>
          <w:rFonts w:ascii="Times New Roman" w:eastAsia="Times New Roman" w:hAnsi="Times New Roman" w:cs="Times New Roman"/>
          <w:sz w:val="24"/>
          <w:szCs w:val="24"/>
        </w:rPr>
        <w:t>dasar</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mekanik</w:t>
      </w:r>
      <w:proofErr w:type="spellEnd"/>
      <w:r w:rsidRPr="00A272EB">
        <w:rPr>
          <w:rFonts w:ascii="Times New Roman" w:eastAsia="Times New Roman" w:hAnsi="Times New Roman" w:cs="Times New Roman"/>
          <w:sz w:val="24"/>
          <w:szCs w:val="24"/>
        </w:rPr>
        <w:t xml:space="preserve">. Selain itu, </w:t>
      </w:r>
      <w:proofErr w:type="spellStart"/>
      <w:r w:rsidRPr="00A272EB">
        <w:rPr>
          <w:rFonts w:ascii="Times New Roman" w:eastAsia="Times New Roman" w:hAnsi="Times New Roman" w:cs="Times New Roman"/>
          <w:sz w:val="24"/>
          <w:szCs w:val="24"/>
        </w:rPr>
        <w:t>penelitian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ini</w:t>
      </w:r>
      <w:proofErr w:type="spellEnd"/>
      <w:r w:rsidRPr="00A272EB">
        <w:rPr>
          <w:rFonts w:ascii="Times New Roman" w:eastAsia="Times New Roman" w:hAnsi="Times New Roman" w:cs="Times New Roman"/>
          <w:sz w:val="24"/>
          <w:szCs w:val="24"/>
        </w:rPr>
        <w:t xml:space="preserve"> juga </w:t>
      </w:r>
      <w:proofErr w:type="spellStart"/>
      <w:r w:rsidRPr="00A272EB">
        <w:rPr>
          <w:rFonts w:ascii="Times New Roman" w:eastAsia="Times New Roman" w:hAnsi="Times New Roman" w:cs="Times New Roman"/>
          <w:sz w:val="24"/>
          <w:szCs w:val="24"/>
        </w:rPr>
        <w:t>meninjau</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bagaimana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kemampuan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ekonomi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dengan </w:t>
      </w:r>
      <w:proofErr w:type="spellStart"/>
      <w:r w:rsidRPr="00A272EB">
        <w:rPr>
          <w:rFonts w:ascii="Times New Roman" w:eastAsia="Times New Roman" w:hAnsi="Times New Roman" w:cs="Times New Roman"/>
          <w:sz w:val="24"/>
          <w:szCs w:val="24"/>
        </w:rPr>
        <w:t>pendapatan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keluarga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sedang</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dapat</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memengaruhi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antusiasme</w:t>
      </w:r>
      <w:proofErr w:type="spellEnd"/>
      <w:r w:rsidRPr="00A272EB">
        <w:rPr>
          <w:rFonts w:ascii="Times New Roman" w:eastAsia="Times New Roman" w:hAnsi="Times New Roman" w:cs="Times New Roman"/>
          <w:sz w:val="24"/>
          <w:szCs w:val="24"/>
        </w:rPr>
        <w:t xml:space="preserve"> mereka </w:t>
      </w:r>
      <w:proofErr w:type="spellStart"/>
      <w:r w:rsidRPr="00A272EB">
        <w:rPr>
          <w:rFonts w:ascii="Times New Roman" w:eastAsia="Times New Roman" w:hAnsi="Times New Roman" w:cs="Times New Roman"/>
          <w:sz w:val="24"/>
          <w:szCs w:val="24"/>
        </w:rPr>
        <w:t>dalam</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mengikuti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pembelajaran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robotika</w:t>
      </w:r>
      <w:proofErr w:type="spellEnd"/>
      <w:r w:rsidRPr="00A272EB">
        <w:rPr>
          <w:rFonts w:ascii="Times New Roman" w:eastAsia="Times New Roman" w:hAnsi="Times New Roman" w:cs="Times New Roman"/>
          <w:sz w:val="24"/>
          <w:szCs w:val="24"/>
        </w:rPr>
        <w:t>.</w:t>
      </w:r>
    </w:p>
    <w:p w14:paraId="63E5CEBF" w14:textId="77777777" w:rsidR="005B27AF" w:rsidRPr="00A272EB" w:rsidRDefault="005B27AF" w:rsidP="005B27AF">
      <w:pPr>
        <w:spacing w:line="276" w:lineRule="auto"/>
        <w:jc w:val="both"/>
        <w:outlineLvl w:val="2"/>
        <w:rPr>
          <w:rFonts w:ascii="Times New Roman" w:eastAsia="Times New Roman" w:hAnsi="Times New Roman" w:cs="Times New Roman"/>
          <w:b/>
          <w:bCs/>
          <w:sz w:val="27"/>
          <w:szCs w:val="27"/>
        </w:rPr>
      </w:pPr>
      <w:r w:rsidRPr="00A272EB">
        <w:rPr>
          <w:rFonts w:ascii="Times New Roman" w:eastAsia="Times New Roman" w:hAnsi="Times New Roman" w:cs="Times New Roman"/>
          <w:b/>
          <w:bCs/>
          <w:sz w:val="27"/>
          <w:szCs w:val="27"/>
        </w:rPr>
        <w:t xml:space="preserve">1. Desain </w:t>
      </w:r>
      <w:proofErr w:type="spellStart"/>
      <w:r w:rsidRPr="00A272EB">
        <w:rPr>
          <w:rFonts w:ascii="Times New Roman" w:eastAsia="Times New Roman" w:hAnsi="Times New Roman" w:cs="Times New Roman"/>
          <w:b/>
          <w:bCs/>
          <w:sz w:val="27"/>
          <w:szCs w:val="27"/>
        </w:rPr>
        <w:t>Penelitian</w:t>
      </w:r>
      <w:proofErr w:type="spellEnd"/>
    </w:p>
    <w:p w14:paraId="02396050" w14:textId="0451055F" w:rsidR="005B27AF" w:rsidRPr="009F7328" w:rsidRDefault="005B27AF" w:rsidP="005B27AF">
      <w:pPr>
        <w:spacing w:line="276" w:lineRule="auto"/>
        <w:jc w:val="both"/>
        <w:rPr>
          <w:rFonts w:ascii="Times New Roman" w:eastAsia="Times New Roman" w:hAnsi="Times New Roman" w:cs="Times New Roman"/>
          <w:sz w:val="24"/>
          <w:szCs w:val="24"/>
          <w:lang w:val="fi-FI"/>
        </w:rPr>
      </w:pPr>
      <w:proofErr w:type="spellStart"/>
      <w:r w:rsidRPr="00A272EB">
        <w:rPr>
          <w:rFonts w:ascii="Times New Roman" w:eastAsia="Times New Roman" w:hAnsi="Times New Roman" w:cs="Times New Roman"/>
          <w:sz w:val="24"/>
          <w:szCs w:val="24"/>
        </w:rPr>
        <w:t>Penelitian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ini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menggunakan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metode</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kuasi-eksperimen</w:t>
      </w:r>
      <w:proofErr w:type="spellEnd"/>
      <w:r w:rsidRPr="00A272EB">
        <w:rPr>
          <w:rFonts w:ascii="Times New Roman" w:eastAsia="Times New Roman" w:hAnsi="Times New Roman" w:cs="Times New Roman"/>
          <w:sz w:val="24"/>
          <w:szCs w:val="24"/>
        </w:rPr>
        <w:t xml:space="preserve"> dengan model </w:t>
      </w:r>
      <w:r w:rsidRPr="00A272EB">
        <w:rPr>
          <w:rFonts w:ascii="Times New Roman" w:eastAsia="Times New Roman" w:hAnsi="Times New Roman" w:cs="Times New Roman"/>
          <w:i/>
          <w:iCs/>
          <w:sz w:val="24"/>
          <w:szCs w:val="24"/>
        </w:rPr>
        <w:t>pre-test</w:t>
      </w:r>
      <w:r w:rsidRPr="00A272EB">
        <w:rPr>
          <w:rFonts w:ascii="Times New Roman" w:eastAsia="Times New Roman" w:hAnsi="Times New Roman" w:cs="Times New Roman"/>
          <w:sz w:val="24"/>
          <w:szCs w:val="24"/>
        </w:rPr>
        <w:t xml:space="preserve"> dan </w:t>
      </w:r>
      <w:r w:rsidRPr="00A272EB">
        <w:rPr>
          <w:rFonts w:ascii="Times New Roman" w:eastAsia="Times New Roman" w:hAnsi="Times New Roman" w:cs="Times New Roman"/>
          <w:i/>
          <w:iCs/>
          <w:sz w:val="24"/>
          <w:szCs w:val="24"/>
        </w:rPr>
        <w:t>post-tes</w:t>
      </w:r>
      <w:r w:rsidR="00ED6908">
        <w:rPr>
          <w:rFonts w:ascii="Times New Roman" w:eastAsia="Times New Roman" w:hAnsi="Times New Roman" w:cs="Times New Roman"/>
          <w:i/>
          <w:iCs/>
          <w:sz w:val="24"/>
          <w:szCs w:val="24"/>
        </w:rPr>
        <w:t>t</w:t>
      </w:r>
      <w:r w:rsidR="00ED6908">
        <w:rPr>
          <w:rFonts w:ascii="Times New Roman" w:eastAsia="Times New Roman" w:hAnsi="Times New Roman" w:cs="Times New Roman"/>
          <w:iCs/>
          <w:sz w:val="24"/>
          <w:szCs w:val="24"/>
        </w:rPr>
        <w:t xml:space="preserve"> </w:t>
      </w:r>
      <w:proofErr w:type="spellStart"/>
      <w:r w:rsidR="00ED6908">
        <w:rPr>
          <w:rFonts w:ascii="Times New Roman" w:eastAsia="Times New Roman" w:hAnsi="Times New Roman" w:cs="Times New Roman"/>
          <w:iCs/>
          <w:sz w:val="24"/>
          <w:szCs w:val="24"/>
        </w:rPr>
        <w:t>sejumlah</w:t>
      </w:r>
      <w:proofErr w:type="spellEnd"/>
      <w:r w:rsidR="00ED6908">
        <w:rPr>
          <w:rFonts w:ascii="Times New Roman" w:eastAsia="Times New Roman" w:hAnsi="Times New Roman" w:cs="Times New Roman"/>
          <w:iCs/>
          <w:sz w:val="24"/>
          <w:szCs w:val="24"/>
        </w:rPr>
        <w:t xml:space="preserve"> 10 </w:t>
      </w:r>
      <w:proofErr w:type="spellStart"/>
      <w:r w:rsidR="00ED6908">
        <w:rPr>
          <w:rFonts w:ascii="Times New Roman" w:eastAsia="Times New Roman" w:hAnsi="Times New Roman" w:cs="Times New Roman"/>
          <w:iCs/>
          <w:sz w:val="24"/>
          <w:szCs w:val="24"/>
        </w:rPr>
        <w:t>pertanyaan</w:t>
      </w:r>
      <w:proofErr w:type="spellEnd"/>
      <w:r w:rsidR="00ED6908">
        <w:rPr>
          <w:rFonts w:ascii="Times New Roman" w:eastAsia="Times New Roman" w:hAnsi="Times New Roman" w:cs="Times New Roman"/>
          <w:i/>
          <w:iCs/>
          <w:sz w:val="24"/>
          <w:szCs w:val="24"/>
        </w:rPr>
        <w:t xml:space="preserve">. </w:t>
      </w:r>
      <w:r w:rsidRPr="009F7328">
        <w:rPr>
          <w:rFonts w:ascii="Times New Roman" w:eastAsia="Times New Roman" w:hAnsi="Times New Roman" w:cs="Times New Roman"/>
          <w:sz w:val="24"/>
          <w:szCs w:val="24"/>
          <w:lang w:val="fi-FI"/>
        </w:rPr>
        <w:t>Pendekatan ini dilakukan untuk melihat perubahan minat dan antusiasme siswa sebelum dan sesudah kegiatan dilakukan. Data yang dikumpulkan meliputi indikator minat belajar, tingkat pemahaman konsep robotika, dan faktor ekonomi.</w:t>
      </w:r>
    </w:p>
    <w:p w14:paraId="6E309841" w14:textId="77777777" w:rsidR="005B27AF" w:rsidRPr="00A272EB" w:rsidRDefault="005B27AF" w:rsidP="005B27AF">
      <w:pPr>
        <w:spacing w:line="276" w:lineRule="auto"/>
        <w:jc w:val="both"/>
        <w:outlineLvl w:val="2"/>
        <w:rPr>
          <w:rFonts w:ascii="Times New Roman" w:eastAsia="Times New Roman" w:hAnsi="Times New Roman" w:cs="Times New Roman"/>
          <w:b/>
          <w:bCs/>
          <w:sz w:val="27"/>
          <w:szCs w:val="27"/>
        </w:rPr>
      </w:pPr>
      <w:r w:rsidRPr="00A272EB">
        <w:rPr>
          <w:rFonts w:ascii="Times New Roman" w:eastAsia="Times New Roman" w:hAnsi="Times New Roman" w:cs="Times New Roman"/>
          <w:b/>
          <w:bCs/>
          <w:sz w:val="27"/>
          <w:szCs w:val="27"/>
        </w:rPr>
        <w:t xml:space="preserve">2. </w:t>
      </w:r>
      <w:proofErr w:type="spellStart"/>
      <w:r w:rsidRPr="00A272EB">
        <w:rPr>
          <w:rFonts w:ascii="Times New Roman" w:eastAsia="Times New Roman" w:hAnsi="Times New Roman" w:cs="Times New Roman"/>
          <w:b/>
          <w:bCs/>
          <w:sz w:val="27"/>
          <w:szCs w:val="27"/>
        </w:rPr>
        <w:t>Subjek</w:t>
      </w:r>
      <w:proofErr w:type="spellEnd"/>
      <w:r w:rsidRPr="00A272EB">
        <w:rPr>
          <w:rFonts w:ascii="Times New Roman" w:eastAsia="Times New Roman" w:hAnsi="Times New Roman" w:cs="Times New Roman"/>
          <w:b/>
          <w:bCs/>
          <w:sz w:val="27"/>
          <w:szCs w:val="27"/>
        </w:rPr>
        <w:t xml:space="preserve"> </w:t>
      </w:r>
      <w:proofErr w:type="spellStart"/>
      <w:r w:rsidRPr="00A272EB">
        <w:rPr>
          <w:rFonts w:ascii="Times New Roman" w:eastAsia="Times New Roman" w:hAnsi="Times New Roman" w:cs="Times New Roman"/>
          <w:b/>
          <w:bCs/>
          <w:sz w:val="27"/>
          <w:szCs w:val="27"/>
        </w:rPr>
        <w:t>Penelitian</w:t>
      </w:r>
      <w:proofErr w:type="spellEnd"/>
    </w:p>
    <w:p w14:paraId="594DE27C" w14:textId="65F2478A" w:rsidR="005B27AF" w:rsidRPr="00A272EB" w:rsidRDefault="005B27AF" w:rsidP="004461AB">
      <w:pPr>
        <w:spacing w:after="0" w:line="276" w:lineRule="auto"/>
        <w:jc w:val="both"/>
        <w:rPr>
          <w:rFonts w:ascii="Times New Roman" w:eastAsia="Times New Roman" w:hAnsi="Times New Roman" w:cs="Times New Roman"/>
          <w:sz w:val="24"/>
          <w:szCs w:val="24"/>
        </w:rPr>
      </w:pPr>
      <w:proofErr w:type="spellStart"/>
      <w:r w:rsidRPr="00A272EB">
        <w:rPr>
          <w:rFonts w:ascii="Times New Roman" w:eastAsia="Times New Roman" w:hAnsi="Times New Roman" w:cs="Times New Roman"/>
          <w:sz w:val="24"/>
          <w:szCs w:val="24"/>
        </w:rPr>
        <w:t>Subjek</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penelitian</w:t>
      </w:r>
      <w:proofErr w:type="spellEnd"/>
      <w:r w:rsidRPr="00A272EB">
        <w:rPr>
          <w:rFonts w:ascii="Times New Roman" w:eastAsia="Times New Roman" w:hAnsi="Times New Roman" w:cs="Times New Roman"/>
          <w:sz w:val="24"/>
          <w:szCs w:val="24"/>
        </w:rPr>
        <w:t xml:space="preserve"> adalah </w:t>
      </w: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kelas 5 SDN </w:t>
      </w:r>
      <w:proofErr w:type="spellStart"/>
      <w:r w:rsidRPr="00A272EB">
        <w:rPr>
          <w:rFonts w:ascii="Times New Roman" w:eastAsia="Times New Roman" w:hAnsi="Times New Roman" w:cs="Times New Roman"/>
          <w:sz w:val="24"/>
          <w:szCs w:val="24"/>
        </w:rPr>
        <w:t>Margorejo</w:t>
      </w:r>
      <w:proofErr w:type="spellEnd"/>
      <w:r w:rsidRPr="00A272EB">
        <w:rPr>
          <w:rFonts w:ascii="Times New Roman" w:eastAsia="Times New Roman" w:hAnsi="Times New Roman" w:cs="Times New Roman"/>
          <w:sz w:val="24"/>
          <w:szCs w:val="24"/>
        </w:rPr>
        <w:t xml:space="preserve"> 1 Surabaya, yang </w:t>
      </w:r>
      <w:proofErr w:type="spellStart"/>
      <w:r w:rsidRPr="00A272EB">
        <w:rPr>
          <w:rFonts w:ascii="Times New Roman" w:eastAsia="Times New Roman" w:hAnsi="Times New Roman" w:cs="Times New Roman"/>
          <w:sz w:val="24"/>
          <w:szCs w:val="24"/>
        </w:rPr>
        <w:t>terdiri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dari</w:t>
      </w:r>
      <w:proofErr w:type="spellEnd"/>
      <w:r w:rsidRPr="00A272EB">
        <w:rPr>
          <w:rFonts w:ascii="Times New Roman" w:eastAsia="Times New Roman" w:hAnsi="Times New Roman" w:cs="Times New Roman"/>
          <w:sz w:val="24"/>
          <w:szCs w:val="24"/>
        </w:rPr>
        <w:t xml:space="preserve"> 25 </w:t>
      </w: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Pemilihan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subjek</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dilakukan</w:t>
      </w:r>
      <w:proofErr w:type="spellEnd"/>
      <w:r w:rsidRPr="00A272EB">
        <w:rPr>
          <w:rFonts w:ascii="Times New Roman" w:eastAsia="Times New Roman" w:hAnsi="Times New Roman" w:cs="Times New Roman"/>
          <w:sz w:val="24"/>
          <w:szCs w:val="24"/>
        </w:rPr>
        <w:t xml:space="preserve"> dengan </w:t>
      </w:r>
      <w:proofErr w:type="spellStart"/>
      <w:r w:rsidRPr="00ED6908">
        <w:rPr>
          <w:rFonts w:ascii="Times New Roman" w:eastAsia="Times New Roman" w:hAnsi="Times New Roman" w:cs="Times New Roman"/>
          <w:sz w:val="24"/>
          <w:szCs w:val="24"/>
        </w:rPr>
        <w:t>metode</w:t>
      </w:r>
      <w:proofErr w:type="spellEnd"/>
      <w:r w:rsidRPr="00ED6908">
        <w:rPr>
          <w:rFonts w:ascii="Times New Roman" w:eastAsia="Times New Roman" w:hAnsi="Times New Roman" w:cs="Times New Roman"/>
          <w:sz w:val="24"/>
          <w:szCs w:val="24"/>
        </w:rPr>
        <w:t xml:space="preserve"> </w:t>
      </w:r>
      <w:r w:rsidRPr="00ED6908">
        <w:rPr>
          <w:rFonts w:ascii="Times New Roman" w:eastAsia="Times New Roman" w:hAnsi="Times New Roman" w:cs="Times New Roman"/>
          <w:i/>
          <w:iCs/>
          <w:sz w:val="24"/>
          <w:szCs w:val="24"/>
        </w:rPr>
        <w:t>purposive sampling</w:t>
      </w:r>
      <w:r w:rsidR="00ED6908">
        <w:rPr>
          <w:rStyle w:val="CommentReference"/>
        </w:rPr>
        <w:t xml:space="preserve"> </w:t>
      </w:r>
      <w:r w:rsidR="00ED6908" w:rsidRPr="00ED6908">
        <w:rPr>
          <w:rFonts w:ascii="Times New Roman" w:hAnsi="Times New Roman" w:cs="Times New Roman"/>
          <w:sz w:val="24"/>
          <w:szCs w:val="24"/>
        </w:rPr>
        <w:t xml:space="preserve">karena </w:t>
      </w:r>
      <w:proofErr w:type="spellStart"/>
      <w:r w:rsidR="00ED6908" w:rsidRPr="00ED6908">
        <w:rPr>
          <w:rFonts w:ascii="Times New Roman" w:hAnsi="Times New Roman" w:cs="Times New Roman"/>
          <w:sz w:val="24"/>
          <w:szCs w:val="24"/>
        </w:rPr>
        <w:t>metode</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ini</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memungkinkan</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peneliti</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untuk</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secara</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spesifik</w:t>
      </w:r>
      <w:proofErr w:type="spellEnd"/>
      <w:r w:rsidR="00ED6908" w:rsidRPr="00ED6908">
        <w:rPr>
          <w:rFonts w:ascii="Times New Roman" w:hAnsi="Times New Roman" w:cs="Times New Roman"/>
          <w:sz w:val="24"/>
          <w:szCs w:val="24"/>
        </w:rPr>
        <w:t xml:space="preserve"> memilih </w:t>
      </w:r>
      <w:proofErr w:type="spellStart"/>
      <w:r w:rsidR="00ED6908" w:rsidRPr="00ED6908">
        <w:rPr>
          <w:rFonts w:ascii="Times New Roman" w:hAnsi="Times New Roman" w:cs="Times New Roman"/>
          <w:sz w:val="24"/>
          <w:szCs w:val="24"/>
        </w:rPr>
        <w:t>subjek</w:t>
      </w:r>
      <w:proofErr w:type="spellEnd"/>
      <w:r w:rsidR="00ED6908" w:rsidRPr="00ED6908">
        <w:rPr>
          <w:rFonts w:ascii="Times New Roman" w:hAnsi="Times New Roman" w:cs="Times New Roman"/>
          <w:sz w:val="24"/>
          <w:szCs w:val="24"/>
        </w:rPr>
        <w:t xml:space="preserve"> yang </w:t>
      </w:r>
      <w:proofErr w:type="spellStart"/>
      <w:r w:rsidR="00ED6908" w:rsidRPr="00ED6908">
        <w:rPr>
          <w:rFonts w:ascii="Times New Roman" w:hAnsi="Times New Roman" w:cs="Times New Roman"/>
          <w:sz w:val="24"/>
          <w:szCs w:val="24"/>
        </w:rPr>
        <w:t>memenuhi</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kriteria</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tertentu</w:t>
      </w:r>
      <w:proofErr w:type="spellEnd"/>
      <w:r w:rsidR="00ED6908" w:rsidRPr="00ED6908">
        <w:rPr>
          <w:rFonts w:ascii="Times New Roman" w:hAnsi="Times New Roman" w:cs="Times New Roman"/>
          <w:sz w:val="24"/>
          <w:szCs w:val="24"/>
        </w:rPr>
        <w:t xml:space="preserve"> </w:t>
      </w:r>
      <w:r w:rsidR="00ED6908" w:rsidRPr="00ED6908">
        <w:rPr>
          <w:rFonts w:ascii="Times New Roman" w:hAnsi="Times New Roman" w:cs="Times New Roman"/>
          <w:sz w:val="24"/>
          <w:szCs w:val="24"/>
        </w:rPr>
        <w:lastRenderedPageBreak/>
        <w:t xml:space="preserve">yang </w:t>
      </w:r>
      <w:proofErr w:type="spellStart"/>
      <w:r w:rsidR="00ED6908" w:rsidRPr="00ED6908">
        <w:rPr>
          <w:rFonts w:ascii="Times New Roman" w:hAnsi="Times New Roman" w:cs="Times New Roman"/>
          <w:sz w:val="24"/>
          <w:szCs w:val="24"/>
        </w:rPr>
        <w:t>relevan</w:t>
      </w:r>
      <w:proofErr w:type="spellEnd"/>
      <w:r w:rsidR="00ED6908" w:rsidRPr="00ED6908">
        <w:rPr>
          <w:rFonts w:ascii="Times New Roman" w:hAnsi="Times New Roman" w:cs="Times New Roman"/>
          <w:sz w:val="24"/>
          <w:szCs w:val="24"/>
        </w:rPr>
        <w:t xml:space="preserve"> dengan </w:t>
      </w:r>
      <w:proofErr w:type="spellStart"/>
      <w:r w:rsidR="00ED6908" w:rsidRPr="00ED6908">
        <w:rPr>
          <w:rFonts w:ascii="Times New Roman" w:hAnsi="Times New Roman" w:cs="Times New Roman"/>
          <w:sz w:val="24"/>
          <w:szCs w:val="24"/>
        </w:rPr>
        <w:t>tujuan</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penelitian</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dimana</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kelanjutannya</w:t>
      </w:r>
      <w:proofErr w:type="spellEnd"/>
      <w:r w:rsidR="00ED6908" w:rsidRPr="00ED6908">
        <w:rPr>
          <w:rFonts w:ascii="Times New Roman" w:hAnsi="Times New Roman" w:cs="Times New Roman"/>
          <w:sz w:val="24"/>
          <w:szCs w:val="24"/>
        </w:rPr>
        <w:t xml:space="preserve"> adalah </w:t>
      </w:r>
      <w:proofErr w:type="spellStart"/>
      <w:r w:rsidR="00ED6908" w:rsidRPr="00ED6908">
        <w:rPr>
          <w:rFonts w:ascii="Times New Roman" w:hAnsi="Times New Roman" w:cs="Times New Roman"/>
          <w:sz w:val="24"/>
          <w:szCs w:val="24"/>
        </w:rPr>
        <w:t>pembelaaran</w:t>
      </w:r>
      <w:proofErr w:type="spellEnd"/>
      <w:r w:rsidR="00ED6908" w:rsidRPr="00ED6908">
        <w:rPr>
          <w:rFonts w:ascii="Times New Roman" w:hAnsi="Times New Roman" w:cs="Times New Roman"/>
          <w:sz w:val="24"/>
          <w:szCs w:val="24"/>
        </w:rPr>
        <w:t xml:space="preserve"> </w:t>
      </w:r>
      <w:proofErr w:type="spellStart"/>
      <w:r w:rsidR="00ED6908" w:rsidRPr="00ED6908">
        <w:rPr>
          <w:rFonts w:ascii="Times New Roman" w:hAnsi="Times New Roman" w:cs="Times New Roman"/>
          <w:sz w:val="24"/>
          <w:szCs w:val="24"/>
        </w:rPr>
        <w:t>robotika</w:t>
      </w:r>
      <w:proofErr w:type="spellEnd"/>
      <w:r w:rsidR="00ED6908" w:rsidRPr="00ED6908">
        <w:rPr>
          <w:rFonts w:ascii="Times New Roman" w:hAnsi="Times New Roman" w:cs="Times New Roman"/>
          <w:sz w:val="24"/>
          <w:szCs w:val="24"/>
        </w:rPr>
        <w:t xml:space="preserve"> digital</w:t>
      </w:r>
      <w:r w:rsidR="00ED6908">
        <w:t xml:space="preserve">. </w:t>
      </w:r>
      <w:proofErr w:type="spellStart"/>
      <w:r w:rsidRPr="00A272EB">
        <w:rPr>
          <w:rFonts w:ascii="Times New Roman" w:eastAsia="Times New Roman" w:hAnsi="Times New Roman" w:cs="Times New Roman"/>
          <w:sz w:val="24"/>
          <w:szCs w:val="24"/>
        </w:rPr>
        <w:t>berdasarkan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kriteria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berikut</w:t>
      </w:r>
      <w:proofErr w:type="spellEnd"/>
      <w:r w:rsidRPr="00A272EB">
        <w:rPr>
          <w:rFonts w:ascii="Times New Roman" w:eastAsia="Times New Roman" w:hAnsi="Times New Roman" w:cs="Times New Roman"/>
          <w:sz w:val="24"/>
          <w:szCs w:val="24"/>
        </w:rPr>
        <w:t>:</w:t>
      </w:r>
    </w:p>
    <w:p w14:paraId="1BF69CF8" w14:textId="77777777" w:rsidR="005B27AF" w:rsidRPr="00A272EB" w:rsidRDefault="005B27AF" w:rsidP="004461AB">
      <w:pPr>
        <w:numPr>
          <w:ilvl w:val="0"/>
          <w:numId w:val="3"/>
        </w:numPr>
        <w:spacing w:after="0" w:line="276" w:lineRule="auto"/>
        <w:jc w:val="both"/>
        <w:rPr>
          <w:rFonts w:ascii="Times New Roman" w:eastAsia="Times New Roman" w:hAnsi="Times New Roman" w:cs="Times New Roman"/>
          <w:sz w:val="24"/>
          <w:szCs w:val="24"/>
        </w:rPr>
      </w:pP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memiliki</w:t>
      </w:r>
      <w:proofErr w:type="spellEnd"/>
      <w:r w:rsidRPr="00A272EB">
        <w:rPr>
          <w:rFonts w:ascii="Times New Roman" w:eastAsia="Times New Roman" w:hAnsi="Times New Roman" w:cs="Times New Roman"/>
          <w:sz w:val="24"/>
          <w:szCs w:val="24"/>
        </w:rPr>
        <w:t xml:space="preserve"> minat </w:t>
      </w:r>
      <w:proofErr w:type="spellStart"/>
      <w:r w:rsidRPr="00A272EB">
        <w:rPr>
          <w:rFonts w:ascii="Times New Roman" w:eastAsia="Times New Roman" w:hAnsi="Times New Roman" w:cs="Times New Roman"/>
          <w:sz w:val="24"/>
          <w:szCs w:val="24"/>
        </w:rPr>
        <w:t>awal</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terhadap</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teknologi</w:t>
      </w:r>
      <w:proofErr w:type="spellEnd"/>
      <w:r w:rsidRPr="00A272EB">
        <w:rPr>
          <w:rFonts w:ascii="Times New Roman" w:eastAsia="Times New Roman" w:hAnsi="Times New Roman" w:cs="Times New Roman"/>
          <w:sz w:val="24"/>
          <w:szCs w:val="24"/>
        </w:rPr>
        <w:t>.</w:t>
      </w:r>
    </w:p>
    <w:p w14:paraId="5EF09B7A" w14:textId="77777777" w:rsidR="005B27AF" w:rsidRPr="009F7328" w:rsidRDefault="005B27AF" w:rsidP="004461AB">
      <w:pPr>
        <w:numPr>
          <w:ilvl w:val="0"/>
          <w:numId w:val="3"/>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Keluarga siswa memiliki tingkat pendapatan sedang (berkisar pada pendapatan rata-rata nasional).</w:t>
      </w:r>
    </w:p>
    <w:p w14:paraId="4F8978CD" w14:textId="77777777" w:rsidR="005B27AF" w:rsidRDefault="005B27AF" w:rsidP="00D64222">
      <w:pPr>
        <w:numPr>
          <w:ilvl w:val="0"/>
          <w:numId w:val="3"/>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Siswa belum pernah mengikuti kegiatan robotika sebelumnya.</w:t>
      </w:r>
    </w:p>
    <w:p w14:paraId="640B00A7" w14:textId="77777777" w:rsidR="004461AB" w:rsidRPr="009F7328" w:rsidRDefault="004461AB" w:rsidP="004461AB">
      <w:pPr>
        <w:spacing w:after="0" w:line="276" w:lineRule="auto"/>
        <w:ind w:left="720"/>
        <w:jc w:val="both"/>
        <w:rPr>
          <w:rFonts w:ascii="Times New Roman" w:eastAsia="Times New Roman" w:hAnsi="Times New Roman" w:cs="Times New Roman"/>
          <w:sz w:val="24"/>
          <w:szCs w:val="24"/>
          <w:lang w:val="fi-FI"/>
        </w:rPr>
      </w:pPr>
    </w:p>
    <w:p w14:paraId="67EC365F" w14:textId="77777777" w:rsidR="005B27AF" w:rsidRPr="009F7328" w:rsidRDefault="005B27AF" w:rsidP="005B27AF">
      <w:pPr>
        <w:spacing w:line="276" w:lineRule="auto"/>
        <w:jc w:val="both"/>
        <w:outlineLvl w:val="2"/>
        <w:rPr>
          <w:rFonts w:ascii="Times New Roman" w:eastAsia="Times New Roman" w:hAnsi="Times New Roman" w:cs="Times New Roman"/>
          <w:b/>
          <w:bCs/>
          <w:sz w:val="27"/>
          <w:szCs w:val="27"/>
          <w:lang w:val="fi-FI"/>
        </w:rPr>
      </w:pPr>
      <w:r w:rsidRPr="009F7328">
        <w:rPr>
          <w:rFonts w:ascii="Times New Roman" w:eastAsia="Times New Roman" w:hAnsi="Times New Roman" w:cs="Times New Roman"/>
          <w:b/>
          <w:bCs/>
          <w:sz w:val="27"/>
          <w:szCs w:val="27"/>
          <w:lang w:val="fi-FI"/>
        </w:rPr>
        <w:t>3. Tahapan Kegiatan</w:t>
      </w:r>
    </w:p>
    <w:p w14:paraId="6BEEDBE9" w14:textId="77777777" w:rsidR="005B27AF" w:rsidRPr="009F7328" w:rsidRDefault="005B27AF" w:rsidP="005B27AF">
      <w:pPr>
        <w:spacing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Kegiatan pengabdian ini dilakukan dalam empat tahapan utama, yaitu:</w:t>
      </w:r>
    </w:p>
    <w:p w14:paraId="45776E15" w14:textId="77777777" w:rsidR="005B27AF" w:rsidRPr="009F7328" w:rsidRDefault="005B27AF" w:rsidP="005B27AF">
      <w:pPr>
        <w:spacing w:line="276" w:lineRule="auto"/>
        <w:jc w:val="both"/>
        <w:outlineLvl w:val="3"/>
        <w:rPr>
          <w:rFonts w:ascii="Times New Roman" w:eastAsia="Times New Roman" w:hAnsi="Times New Roman" w:cs="Times New Roman"/>
          <w:b/>
          <w:bCs/>
          <w:sz w:val="24"/>
          <w:szCs w:val="24"/>
          <w:lang w:val="fi-FI"/>
        </w:rPr>
      </w:pPr>
      <w:r w:rsidRPr="009F7328">
        <w:rPr>
          <w:rFonts w:ascii="Times New Roman" w:eastAsia="Times New Roman" w:hAnsi="Times New Roman" w:cs="Times New Roman"/>
          <w:b/>
          <w:bCs/>
          <w:sz w:val="24"/>
          <w:szCs w:val="24"/>
          <w:lang w:val="fi-FI"/>
        </w:rPr>
        <w:t>a. Pengenalan Elektronika Praktis</w:t>
      </w:r>
    </w:p>
    <w:p w14:paraId="11C6FFF6" w14:textId="25513069" w:rsidR="005B27AF" w:rsidRPr="009F7328" w:rsidRDefault="00ED6908" w:rsidP="005B27AF">
      <w:pPr>
        <w:spacing w:line="276"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w:t>
      </w:r>
      <w:r w:rsidR="005B27AF" w:rsidRPr="009F7328">
        <w:rPr>
          <w:rFonts w:ascii="Times New Roman" w:eastAsia="Times New Roman" w:hAnsi="Times New Roman" w:cs="Times New Roman"/>
          <w:sz w:val="24"/>
          <w:szCs w:val="24"/>
          <w:lang w:val="fi-FI"/>
        </w:rPr>
        <w:t>ahap ini, siswa diajarkan dasar-dasar elektronika, seperti mengenal komponen listrik (resistor, LED, kapasitor, baterai) dan cara merangkainya. Kegiatan ini menggunakan kit elektronika sederhana dengan pendekatan praktik langsung</w:t>
      </w:r>
      <w:r w:rsidR="00EA6F69">
        <w:rPr>
          <w:rFonts w:ascii="Times New Roman" w:eastAsia="Times New Roman" w:hAnsi="Times New Roman" w:cs="Times New Roman"/>
          <w:sz w:val="24"/>
          <w:szCs w:val="24"/>
          <w:lang w:val="fi-FI"/>
        </w:rPr>
        <w:t xml:space="preserve"> seperti pada Gambar 1</w:t>
      </w:r>
      <w:r w:rsidR="005B27AF" w:rsidRPr="009F7328">
        <w:rPr>
          <w:rFonts w:ascii="Times New Roman" w:eastAsia="Times New Roman" w:hAnsi="Times New Roman" w:cs="Times New Roman"/>
          <w:sz w:val="24"/>
          <w:szCs w:val="24"/>
          <w:lang w:val="fi-FI"/>
        </w:rPr>
        <w:t>.</w:t>
      </w:r>
    </w:p>
    <w:p w14:paraId="1A563C2A" w14:textId="77777777" w:rsidR="005B27AF" w:rsidRDefault="005B27AF" w:rsidP="00ED6908">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00FEEE" wp14:editId="26BFE96E">
            <wp:extent cx="2460296"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494" cy="1532448"/>
                    </a:xfrm>
                    <a:prstGeom prst="rect">
                      <a:avLst/>
                    </a:prstGeom>
                    <a:noFill/>
                    <a:ln>
                      <a:noFill/>
                    </a:ln>
                  </pic:spPr>
                </pic:pic>
              </a:graphicData>
            </a:graphic>
          </wp:inline>
        </w:drawing>
      </w:r>
    </w:p>
    <w:p w14:paraId="794EC8C8" w14:textId="388A3E74" w:rsidR="005B27AF" w:rsidRDefault="005B27AF" w:rsidP="00ED690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1. </w:t>
      </w:r>
      <w:proofErr w:type="spellStart"/>
      <w:r>
        <w:rPr>
          <w:rFonts w:ascii="Times New Roman" w:eastAsia="Times New Roman" w:hAnsi="Times New Roman" w:cs="Times New Roman"/>
          <w:sz w:val="24"/>
          <w:szCs w:val="24"/>
        </w:rPr>
        <w:t>Pengenalan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elektronika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prakti</w:t>
      </w:r>
      <w:r w:rsidR="00ED6908">
        <w:rPr>
          <w:rFonts w:ascii="Times New Roman" w:eastAsia="Times New Roman" w:hAnsi="Times New Roman" w:cs="Times New Roman"/>
          <w:sz w:val="24"/>
          <w:szCs w:val="24"/>
        </w:rPr>
        <w:t>s</w:t>
      </w:r>
      <w:proofErr w:type="spellEnd"/>
    </w:p>
    <w:p w14:paraId="5E79A354" w14:textId="3D024AF7" w:rsidR="005B27AF" w:rsidRPr="00970386" w:rsidRDefault="00EA6F69" w:rsidP="005B27AF">
      <w:pPr>
        <w:spacing w:line="276" w:lineRule="auto"/>
        <w:jc w:val="both"/>
        <w:rPr>
          <w:rFonts w:ascii="Times New Roman" w:eastAsia="Times New Roman" w:hAnsi="Times New Roman" w:cs="Times New Roman"/>
          <w:sz w:val="24"/>
          <w:szCs w:val="24"/>
        </w:rPr>
      </w:pPr>
      <w:proofErr w:type="spellStart"/>
      <w:r w:rsidRPr="00970386">
        <w:rPr>
          <w:rFonts w:ascii="Times New Roman" w:eastAsia="Times New Roman" w:hAnsi="Times New Roman" w:cs="Times New Roman"/>
          <w:sz w:val="24"/>
          <w:szCs w:val="24"/>
        </w:rPr>
        <w:t>S</w:t>
      </w:r>
      <w:r w:rsidR="005B27AF" w:rsidRPr="00970386">
        <w:rPr>
          <w:rFonts w:ascii="Times New Roman" w:eastAsia="Times New Roman" w:hAnsi="Times New Roman" w:cs="Times New Roman"/>
          <w:sz w:val="24"/>
          <w:szCs w:val="24"/>
        </w:rPr>
        <w:t>iswa</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dibimbing</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dalam</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melakukan</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eksplorasi</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komponen</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elektronika</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penyusun</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robotik</w:t>
      </w:r>
      <w:proofErr w:type="spellEnd"/>
      <w:r w:rsidR="005B27AF" w:rsidRPr="00970386">
        <w:rPr>
          <w:rFonts w:ascii="Times New Roman" w:eastAsia="Times New Roman" w:hAnsi="Times New Roman" w:cs="Times New Roman"/>
          <w:sz w:val="24"/>
          <w:szCs w:val="24"/>
        </w:rPr>
        <w:t xml:space="preserve"> dan </w:t>
      </w:r>
      <w:proofErr w:type="spellStart"/>
      <w:r w:rsidR="005B27AF" w:rsidRPr="00970386">
        <w:rPr>
          <w:rFonts w:ascii="Times New Roman" w:eastAsia="Times New Roman" w:hAnsi="Times New Roman" w:cs="Times New Roman"/>
          <w:sz w:val="24"/>
          <w:szCs w:val="24"/>
        </w:rPr>
        <w:t>diimpementasikan</w:t>
      </w:r>
      <w:proofErr w:type="spellEnd"/>
      <w:r w:rsidR="005B27AF" w:rsidRPr="00970386">
        <w:rPr>
          <w:rFonts w:ascii="Times New Roman" w:eastAsia="Times New Roman" w:hAnsi="Times New Roman" w:cs="Times New Roman"/>
          <w:sz w:val="24"/>
          <w:szCs w:val="24"/>
        </w:rPr>
        <w:t xml:space="preserve"> pada </w:t>
      </w:r>
      <w:proofErr w:type="spellStart"/>
      <w:r w:rsidR="005B27AF" w:rsidRPr="00970386">
        <w:rPr>
          <w:rFonts w:ascii="Times New Roman" w:eastAsia="Times New Roman" w:hAnsi="Times New Roman" w:cs="Times New Roman"/>
          <w:sz w:val="24"/>
          <w:szCs w:val="24"/>
        </w:rPr>
        <w:t>aplikasi</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praktis</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perangkat</w:t>
      </w:r>
      <w:proofErr w:type="spellEnd"/>
      <w:r w:rsidR="005B27AF" w:rsidRPr="00970386">
        <w:rPr>
          <w:rFonts w:ascii="Times New Roman" w:eastAsia="Times New Roman" w:hAnsi="Times New Roman" w:cs="Times New Roman"/>
          <w:sz w:val="24"/>
          <w:szCs w:val="24"/>
        </w:rPr>
        <w:t xml:space="preserve"> </w:t>
      </w:r>
      <w:proofErr w:type="spellStart"/>
      <w:r w:rsidR="005B27AF" w:rsidRPr="00970386">
        <w:rPr>
          <w:rFonts w:ascii="Times New Roman" w:eastAsia="Times New Roman" w:hAnsi="Times New Roman" w:cs="Times New Roman"/>
          <w:sz w:val="24"/>
          <w:szCs w:val="24"/>
        </w:rPr>
        <w:t>elektronika</w:t>
      </w:r>
      <w:proofErr w:type="spellEnd"/>
      <w:r w:rsidR="005B27AF" w:rsidRPr="00970386">
        <w:rPr>
          <w:rFonts w:ascii="Times New Roman" w:eastAsia="Times New Roman" w:hAnsi="Times New Roman" w:cs="Times New Roman"/>
          <w:sz w:val="24"/>
          <w:szCs w:val="24"/>
        </w:rPr>
        <w:t>.</w:t>
      </w:r>
    </w:p>
    <w:p w14:paraId="7B7BC553" w14:textId="7A1BE4B3" w:rsidR="005B27AF" w:rsidRPr="00A272EB" w:rsidRDefault="005B27AF" w:rsidP="0030075D">
      <w:pPr>
        <w:tabs>
          <w:tab w:val="left" w:pos="7764"/>
        </w:tabs>
        <w:spacing w:line="276" w:lineRule="auto"/>
        <w:jc w:val="both"/>
        <w:outlineLvl w:val="3"/>
        <w:rPr>
          <w:rFonts w:ascii="Times New Roman" w:eastAsia="Times New Roman" w:hAnsi="Times New Roman" w:cs="Times New Roman"/>
          <w:b/>
          <w:bCs/>
          <w:sz w:val="24"/>
          <w:szCs w:val="24"/>
        </w:rPr>
      </w:pPr>
      <w:r w:rsidRPr="00A272EB">
        <w:rPr>
          <w:rFonts w:ascii="Times New Roman" w:eastAsia="Times New Roman" w:hAnsi="Times New Roman" w:cs="Times New Roman"/>
          <w:b/>
          <w:bCs/>
          <w:sz w:val="24"/>
          <w:szCs w:val="24"/>
        </w:rPr>
        <w:t xml:space="preserve">b. </w:t>
      </w:r>
      <w:proofErr w:type="spellStart"/>
      <w:r w:rsidRPr="00A272EB">
        <w:rPr>
          <w:rFonts w:ascii="Times New Roman" w:eastAsia="Times New Roman" w:hAnsi="Times New Roman" w:cs="Times New Roman"/>
          <w:b/>
          <w:bCs/>
          <w:sz w:val="24"/>
          <w:szCs w:val="24"/>
        </w:rPr>
        <w:t>Perancangan</w:t>
      </w:r>
      <w:proofErr w:type="spellEnd"/>
      <w:r w:rsidRPr="00A272EB">
        <w:rPr>
          <w:rFonts w:ascii="Times New Roman" w:eastAsia="Times New Roman" w:hAnsi="Times New Roman" w:cs="Times New Roman"/>
          <w:b/>
          <w:bCs/>
          <w:sz w:val="24"/>
          <w:szCs w:val="24"/>
        </w:rPr>
        <w:t xml:space="preserve"> Robot Analog</w:t>
      </w:r>
      <w:r w:rsidR="0030075D">
        <w:rPr>
          <w:rFonts w:ascii="Times New Roman" w:eastAsia="Times New Roman" w:hAnsi="Times New Roman" w:cs="Times New Roman"/>
          <w:b/>
          <w:bCs/>
          <w:sz w:val="24"/>
          <w:szCs w:val="24"/>
        </w:rPr>
        <w:tab/>
      </w:r>
    </w:p>
    <w:p w14:paraId="564DEC00" w14:textId="423D7728" w:rsidR="005B27AF" w:rsidRPr="009F7328" w:rsidRDefault="005B27AF" w:rsidP="005B27AF">
      <w:pPr>
        <w:spacing w:line="276" w:lineRule="auto"/>
        <w:jc w:val="both"/>
        <w:rPr>
          <w:rFonts w:ascii="Times New Roman" w:eastAsia="Times New Roman" w:hAnsi="Times New Roman" w:cs="Times New Roman"/>
          <w:sz w:val="24"/>
          <w:szCs w:val="24"/>
          <w:lang w:val="fi-FI"/>
        </w:rPr>
      </w:pP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diajak</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untuk</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merancang</w:t>
      </w:r>
      <w:proofErr w:type="spellEnd"/>
      <w:r w:rsidRPr="00A272EB">
        <w:rPr>
          <w:rFonts w:ascii="Times New Roman" w:eastAsia="Times New Roman" w:hAnsi="Times New Roman" w:cs="Times New Roman"/>
          <w:sz w:val="24"/>
          <w:szCs w:val="24"/>
        </w:rPr>
        <w:t xml:space="preserve"> robot analog </w:t>
      </w:r>
      <w:proofErr w:type="spellStart"/>
      <w:r w:rsidRPr="00A272EB">
        <w:rPr>
          <w:rFonts w:ascii="Times New Roman" w:eastAsia="Times New Roman" w:hAnsi="Times New Roman" w:cs="Times New Roman"/>
          <w:sz w:val="24"/>
          <w:szCs w:val="24"/>
        </w:rPr>
        <w:t>sederhana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menggunakan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komponen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elektronika</w:t>
      </w:r>
      <w:proofErr w:type="spellEnd"/>
      <w:r w:rsidRPr="00A272EB">
        <w:rPr>
          <w:rFonts w:ascii="Times New Roman" w:eastAsia="Times New Roman" w:hAnsi="Times New Roman" w:cs="Times New Roman"/>
          <w:sz w:val="24"/>
          <w:szCs w:val="24"/>
        </w:rPr>
        <w:t xml:space="preserve"> yang </w:t>
      </w:r>
      <w:proofErr w:type="spellStart"/>
      <w:r w:rsidRPr="00A272EB">
        <w:rPr>
          <w:rFonts w:ascii="Times New Roman" w:eastAsia="Times New Roman" w:hAnsi="Times New Roman" w:cs="Times New Roman"/>
          <w:sz w:val="24"/>
          <w:szCs w:val="24"/>
        </w:rPr>
        <w:t>sudah</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diperkenalkan</w:t>
      </w:r>
      <w:proofErr w:type="spellEnd"/>
      <w:r w:rsidRPr="00A272EB">
        <w:rPr>
          <w:rFonts w:ascii="Times New Roman" w:eastAsia="Times New Roman" w:hAnsi="Times New Roman" w:cs="Times New Roman"/>
          <w:sz w:val="24"/>
          <w:szCs w:val="24"/>
        </w:rPr>
        <w:t xml:space="preserve">. </w:t>
      </w:r>
      <w:r w:rsidRPr="009F7328">
        <w:rPr>
          <w:rFonts w:ascii="Times New Roman" w:eastAsia="Times New Roman" w:hAnsi="Times New Roman" w:cs="Times New Roman"/>
          <w:sz w:val="24"/>
          <w:szCs w:val="24"/>
          <w:lang w:val="fi-FI"/>
        </w:rPr>
        <w:t>Robot analog ini melibatkan penggunaan sensor sederhana untuk tugas seperti mengikuti garis atau menghindari halangan</w:t>
      </w:r>
      <w:r w:rsidR="00A50742">
        <w:rPr>
          <w:rFonts w:ascii="Times New Roman" w:eastAsia="Times New Roman" w:hAnsi="Times New Roman" w:cs="Times New Roman"/>
          <w:sz w:val="24"/>
          <w:szCs w:val="24"/>
          <w:lang w:val="fi-FI"/>
        </w:rPr>
        <w:t xml:space="preserve"> seperti pada Gambar </w:t>
      </w:r>
      <w:r w:rsidR="00D81546">
        <w:rPr>
          <w:rFonts w:ascii="Times New Roman" w:eastAsia="Times New Roman" w:hAnsi="Times New Roman" w:cs="Times New Roman"/>
          <w:sz w:val="24"/>
          <w:szCs w:val="24"/>
          <w:lang w:val="fi-FI"/>
        </w:rPr>
        <w:t>2</w:t>
      </w:r>
      <w:r w:rsidRPr="009F7328">
        <w:rPr>
          <w:rFonts w:ascii="Times New Roman" w:eastAsia="Times New Roman" w:hAnsi="Times New Roman" w:cs="Times New Roman"/>
          <w:sz w:val="24"/>
          <w:szCs w:val="24"/>
          <w:lang w:val="fi-FI"/>
        </w:rPr>
        <w:t>.</w:t>
      </w:r>
    </w:p>
    <w:p w14:paraId="066396BE" w14:textId="77777777" w:rsidR="005B27AF" w:rsidRDefault="005B27AF" w:rsidP="00ED6908">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9B6D165" wp14:editId="0936EE6B">
            <wp:extent cx="1554404" cy="1672606"/>
            <wp:effectExtent l="0" t="2222" r="6032" b="6033"/>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565328" cy="1684361"/>
                    </a:xfrm>
                    <a:prstGeom prst="rect">
                      <a:avLst/>
                    </a:prstGeom>
                    <a:noFill/>
                    <a:ln>
                      <a:noFill/>
                    </a:ln>
                  </pic:spPr>
                </pic:pic>
              </a:graphicData>
            </a:graphic>
          </wp:inline>
        </w:drawing>
      </w:r>
    </w:p>
    <w:p w14:paraId="359AA93A" w14:textId="2962DECC" w:rsidR="005B27AF" w:rsidRDefault="005B27AF" w:rsidP="00ED690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Gambar 2. Robot line tracer analo</w:t>
      </w:r>
      <w:r w:rsidR="00ED6908">
        <w:rPr>
          <w:rFonts w:ascii="Times New Roman" w:eastAsia="Times New Roman" w:hAnsi="Times New Roman" w:cs="Times New Roman"/>
          <w:sz w:val="24"/>
          <w:szCs w:val="24"/>
        </w:rPr>
        <w:t>g</w:t>
      </w:r>
    </w:p>
    <w:p w14:paraId="095AE460" w14:textId="62B624C3" w:rsidR="005B27AF" w:rsidRPr="00A272EB" w:rsidRDefault="00A50742" w:rsidP="005B27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B27AF">
        <w:rPr>
          <w:rFonts w:ascii="Times New Roman" w:eastAsia="Times New Roman" w:hAnsi="Times New Roman" w:cs="Times New Roman"/>
          <w:sz w:val="24"/>
          <w:szCs w:val="24"/>
        </w:rPr>
        <w:t xml:space="preserve">asil </w:t>
      </w:r>
      <w:proofErr w:type="spellStart"/>
      <w:r w:rsidR="005B27AF">
        <w:rPr>
          <w:rFonts w:ascii="Times New Roman" w:eastAsia="Times New Roman" w:hAnsi="Times New Roman" w:cs="Times New Roman"/>
          <w:sz w:val="24"/>
          <w:szCs w:val="24"/>
        </w:rPr>
        <w:t>pemikiran</w:t>
      </w:r>
      <w:proofErr w:type="spellEnd"/>
      <w:r w:rsidR="005B27AF">
        <w:rPr>
          <w:rFonts w:ascii="Times New Roman" w:eastAsia="Times New Roman" w:hAnsi="Times New Roman" w:cs="Times New Roman"/>
          <w:sz w:val="24"/>
          <w:szCs w:val="24"/>
        </w:rPr>
        <w:t xml:space="preserve"> </w:t>
      </w:r>
      <w:proofErr w:type="spellStart"/>
      <w:r w:rsidR="005B27AF">
        <w:rPr>
          <w:rFonts w:ascii="Times New Roman" w:eastAsia="Times New Roman" w:hAnsi="Times New Roman" w:cs="Times New Roman"/>
          <w:sz w:val="24"/>
          <w:szCs w:val="24"/>
        </w:rPr>
        <w:t>dari</w:t>
      </w:r>
      <w:proofErr w:type="spellEnd"/>
      <w:r w:rsidR="005B27AF">
        <w:rPr>
          <w:rFonts w:ascii="Times New Roman" w:eastAsia="Times New Roman" w:hAnsi="Times New Roman" w:cs="Times New Roman"/>
          <w:sz w:val="24"/>
          <w:szCs w:val="24"/>
        </w:rPr>
        <w:t xml:space="preserve"> belajar </w:t>
      </w:r>
      <w:proofErr w:type="spellStart"/>
      <w:r w:rsidR="005B27AF">
        <w:rPr>
          <w:rFonts w:ascii="Times New Roman" w:eastAsia="Times New Roman" w:hAnsi="Times New Roman" w:cs="Times New Roman"/>
          <w:sz w:val="24"/>
          <w:szCs w:val="24"/>
        </w:rPr>
        <w:t>tiga</w:t>
      </w:r>
      <w:proofErr w:type="spellEnd"/>
      <w:r w:rsidR="005B27AF">
        <w:rPr>
          <w:rFonts w:ascii="Times New Roman" w:eastAsia="Times New Roman" w:hAnsi="Times New Roman" w:cs="Times New Roman"/>
          <w:sz w:val="24"/>
          <w:szCs w:val="24"/>
        </w:rPr>
        <w:t xml:space="preserve"> </w:t>
      </w:r>
      <w:proofErr w:type="spellStart"/>
      <w:r w:rsidR="005B27AF">
        <w:rPr>
          <w:rFonts w:ascii="Times New Roman" w:eastAsia="Times New Roman" w:hAnsi="Times New Roman" w:cs="Times New Roman"/>
          <w:sz w:val="24"/>
          <w:szCs w:val="24"/>
        </w:rPr>
        <w:t>komponen</w:t>
      </w:r>
      <w:proofErr w:type="spellEnd"/>
      <w:r w:rsidR="005B27AF">
        <w:rPr>
          <w:rFonts w:ascii="Times New Roman" w:eastAsia="Times New Roman" w:hAnsi="Times New Roman" w:cs="Times New Roman"/>
          <w:sz w:val="24"/>
          <w:szCs w:val="24"/>
        </w:rPr>
        <w:t xml:space="preserve"> system </w:t>
      </w:r>
      <w:proofErr w:type="spellStart"/>
      <w:r w:rsidR="005B27AF">
        <w:rPr>
          <w:rFonts w:ascii="Times New Roman" w:eastAsia="Times New Roman" w:hAnsi="Times New Roman" w:cs="Times New Roman"/>
          <w:sz w:val="24"/>
          <w:szCs w:val="24"/>
        </w:rPr>
        <w:t>elektronik</w:t>
      </w:r>
      <w:proofErr w:type="spellEnd"/>
      <w:r w:rsidR="005B27AF">
        <w:rPr>
          <w:rFonts w:ascii="Times New Roman" w:eastAsia="Times New Roman" w:hAnsi="Times New Roman" w:cs="Times New Roman"/>
          <w:sz w:val="24"/>
          <w:szCs w:val="24"/>
        </w:rPr>
        <w:t xml:space="preserve"> </w:t>
      </w:r>
      <w:proofErr w:type="spellStart"/>
      <w:r w:rsidR="005B27AF">
        <w:rPr>
          <w:rFonts w:ascii="Times New Roman" w:eastAsia="Times New Roman" w:hAnsi="Times New Roman" w:cs="Times New Roman"/>
          <w:sz w:val="24"/>
          <w:szCs w:val="24"/>
        </w:rPr>
        <w:t>yaitu</w:t>
      </w:r>
      <w:proofErr w:type="spellEnd"/>
      <w:r w:rsidR="005B27AF">
        <w:rPr>
          <w:rFonts w:ascii="Times New Roman" w:eastAsia="Times New Roman" w:hAnsi="Times New Roman" w:cs="Times New Roman"/>
          <w:sz w:val="24"/>
          <w:szCs w:val="24"/>
        </w:rPr>
        <w:t xml:space="preserve"> input </w:t>
      </w:r>
      <w:proofErr w:type="spellStart"/>
      <w:r w:rsidR="005B27AF">
        <w:rPr>
          <w:rFonts w:ascii="Times New Roman" w:eastAsia="Times New Roman" w:hAnsi="Times New Roman" w:cs="Times New Roman"/>
          <w:sz w:val="24"/>
          <w:szCs w:val="24"/>
        </w:rPr>
        <w:t>diwakili</w:t>
      </w:r>
      <w:proofErr w:type="spellEnd"/>
      <w:r w:rsidR="005B27AF">
        <w:rPr>
          <w:rFonts w:ascii="Times New Roman" w:eastAsia="Times New Roman" w:hAnsi="Times New Roman" w:cs="Times New Roman"/>
          <w:sz w:val="24"/>
          <w:szCs w:val="24"/>
        </w:rPr>
        <w:t xml:space="preserve"> sensor, proses </w:t>
      </w:r>
      <w:proofErr w:type="spellStart"/>
      <w:r w:rsidR="005B27AF">
        <w:rPr>
          <w:rFonts w:ascii="Times New Roman" w:eastAsia="Times New Roman" w:hAnsi="Times New Roman" w:cs="Times New Roman"/>
          <w:sz w:val="24"/>
          <w:szCs w:val="24"/>
        </w:rPr>
        <w:t>diwakili</w:t>
      </w:r>
      <w:proofErr w:type="spellEnd"/>
      <w:r w:rsidR="005B27AF">
        <w:rPr>
          <w:rFonts w:ascii="Times New Roman" w:eastAsia="Times New Roman" w:hAnsi="Times New Roman" w:cs="Times New Roman"/>
          <w:sz w:val="24"/>
          <w:szCs w:val="24"/>
        </w:rPr>
        <w:t xml:space="preserve"> relay dan </w:t>
      </w:r>
      <w:proofErr w:type="spellStart"/>
      <w:r w:rsidR="005B27AF">
        <w:rPr>
          <w:rFonts w:ascii="Times New Roman" w:eastAsia="Times New Roman" w:hAnsi="Times New Roman" w:cs="Times New Roman"/>
          <w:sz w:val="24"/>
          <w:szCs w:val="24"/>
        </w:rPr>
        <w:t>outout</w:t>
      </w:r>
      <w:proofErr w:type="spellEnd"/>
      <w:r w:rsidR="005B27AF">
        <w:rPr>
          <w:rFonts w:ascii="Times New Roman" w:eastAsia="Times New Roman" w:hAnsi="Times New Roman" w:cs="Times New Roman"/>
          <w:sz w:val="24"/>
          <w:szCs w:val="24"/>
        </w:rPr>
        <w:t xml:space="preserve"> </w:t>
      </w:r>
      <w:proofErr w:type="spellStart"/>
      <w:r w:rsidR="005B27AF">
        <w:rPr>
          <w:rFonts w:ascii="Times New Roman" w:eastAsia="Times New Roman" w:hAnsi="Times New Roman" w:cs="Times New Roman"/>
          <w:sz w:val="24"/>
          <w:szCs w:val="24"/>
        </w:rPr>
        <w:t>diwakili</w:t>
      </w:r>
      <w:proofErr w:type="spellEnd"/>
      <w:r w:rsidR="005B27AF">
        <w:rPr>
          <w:rFonts w:ascii="Times New Roman" w:eastAsia="Times New Roman" w:hAnsi="Times New Roman" w:cs="Times New Roman"/>
          <w:sz w:val="24"/>
          <w:szCs w:val="24"/>
        </w:rPr>
        <w:t xml:space="preserve"> motor</w:t>
      </w:r>
      <w:r w:rsidR="003B59A1">
        <w:rPr>
          <w:rFonts w:ascii="Times New Roman" w:eastAsia="Times New Roman" w:hAnsi="Times New Roman" w:cs="Times New Roman"/>
          <w:sz w:val="24"/>
          <w:szCs w:val="24"/>
        </w:rPr>
        <w:t xml:space="preserve"> </w:t>
      </w:r>
      <w:r w:rsidR="005B27AF">
        <w:rPr>
          <w:rFonts w:ascii="Times New Roman" w:eastAsia="Times New Roman" w:hAnsi="Times New Roman" w:cs="Times New Roman"/>
          <w:sz w:val="24"/>
          <w:szCs w:val="24"/>
        </w:rPr>
        <w:t>DC.</w:t>
      </w:r>
    </w:p>
    <w:p w14:paraId="7EF7E33B" w14:textId="77777777" w:rsidR="005B27AF" w:rsidRPr="00A272EB" w:rsidRDefault="005B27AF" w:rsidP="005B27AF">
      <w:pPr>
        <w:spacing w:line="276" w:lineRule="auto"/>
        <w:jc w:val="both"/>
        <w:outlineLvl w:val="3"/>
        <w:rPr>
          <w:rFonts w:ascii="Times New Roman" w:eastAsia="Times New Roman" w:hAnsi="Times New Roman" w:cs="Times New Roman"/>
          <w:b/>
          <w:bCs/>
          <w:sz w:val="24"/>
          <w:szCs w:val="24"/>
        </w:rPr>
      </w:pPr>
      <w:r w:rsidRPr="00A272EB">
        <w:rPr>
          <w:rFonts w:ascii="Times New Roman" w:eastAsia="Times New Roman" w:hAnsi="Times New Roman" w:cs="Times New Roman"/>
          <w:b/>
          <w:bCs/>
          <w:sz w:val="24"/>
          <w:szCs w:val="24"/>
        </w:rPr>
        <w:t xml:space="preserve">c. Dasar </w:t>
      </w:r>
      <w:proofErr w:type="spellStart"/>
      <w:r w:rsidRPr="00A272EB">
        <w:rPr>
          <w:rFonts w:ascii="Times New Roman" w:eastAsia="Times New Roman" w:hAnsi="Times New Roman" w:cs="Times New Roman"/>
          <w:b/>
          <w:bCs/>
          <w:sz w:val="24"/>
          <w:szCs w:val="24"/>
        </w:rPr>
        <w:t>Mekanik</w:t>
      </w:r>
      <w:proofErr w:type="spellEnd"/>
      <w:r w:rsidRPr="00A272EB">
        <w:rPr>
          <w:rFonts w:ascii="Times New Roman" w:eastAsia="Times New Roman" w:hAnsi="Times New Roman" w:cs="Times New Roman"/>
          <w:b/>
          <w:bCs/>
          <w:sz w:val="24"/>
          <w:szCs w:val="24"/>
        </w:rPr>
        <w:t xml:space="preserve"> </w:t>
      </w:r>
      <w:proofErr w:type="spellStart"/>
      <w:r w:rsidRPr="00A272EB">
        <w:rPr>
          <w:rFonts w:ascii="Times New Roman" w:eastAsia="Times New Roman" w:hAnsi="Times New Roman" w:cs="Times New Roman"/>
          <w:b/>
          <w:bCs/>
          <w:sz w:val="24"/>
          <w:szCs w:val="24"/>
        </w:rPr>
        <w:t>Robotika</w:t>
      </w:r>
      <w:proofErr w:type="spellEnd"/>
    </w:p>
    <w:p w14:paraId="06D53CA8" w14:textId="444BBAFD" w:rsidR="005B27AF" w:rsidRPr="00A272EB" w:rsidRDefault="00ED6908" w:rsidP="005B27AF">
      <w:pPr>
        <w:spacing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Tahapan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mekatronik</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siswa</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mempelajari</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mekanisme</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dasar</w:t>
      </w:r>
      <w:proofErr w:type="spellEnd"/>
      <w:r w:rsidR="005B27AF" w:rsidRPr="00A272EB">
        <w:rPr>
          <w:rFonts w:ascii="Times New Roman" w:eastAsia="Times New Roman" w:hAnsi="Times New Roman" w:cs="Times New Roman"/>
          <w:sz w:val="24"/>
          <w:szCs w:val="24"/>
        </w:rPr>
        <w:t xml:space="preserve"> robot, </w:t>
      </w:r>
      <w:proofErr w:type="spellStart"/>
      <w:r w:rsidR="005B27AF" w:rsidRPr="00A272EB">
        <w:rPr>
          <w:rFonts w:ascii="Times New Roman" w:eastAsia="Times New Roman" w:hAnsi="Times New Roman" w:cs="Times New Roman"/>
          <w:sz w:val="24"/>
          <w:szCs w:val="24"/>
        </w:rPr>
        <w:t>seperti</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bagaimana</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roda</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sumbu</w:t>
      </w:r>
      <w:proofErr w:type="spellEnd"/>
      <w:r w:rsidR="005B27AF" w:rsidRPr="00A272EB">
        <w:rPr>
          <w:rFonts w:ascii="Times New Roman" w:eastAsia="Times New Roman" w:hAnsi="Times New Roman" w:cs="Times New Roman"/>
          <w:sz w:val="24"/>
          <w:szCs w:val="24"/>
        </w:rPr>
        <w:t xml:space="preserve">, dan motor </w:t>
      </w:r>
      <w:proofErr w:type="spellStart"/>
      <w:r w:rsidR="005B27AF" w:rsidRPr="00A272EB">
        <w:rPr>
          <w:rFonts w:ascii="Times New Roman" w:eastAsia="Times New Roman" w:hAnsi="Times New Roman" w:cs="Times New Roman"/>
          <w:sz w:val="24"/>
          <w:szCs w:val="24"/>
        </w:rPr>
        <w:t>berfungsi</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untuk</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menggerakkan</w:t>
      </w:r>
      <w:proofErr w:type="spellEnd"/>
      <w:r w:rsidR="005B27AF" w:rsidRPr="00A272EB">
        <w:rPr>
          <w:rFonts w:ascii="Times New Roman" w:eastAsia="Times New Roman" w:hAnsi="Times New Roman" w:cs="Times New Roman"/>
          <w:sz w:val="24"/>
          <w:szCs w:val="24"/>
        </w:rPr>
        <w:t xml:space="preserve"> robot. Mereka juga </w:t>
      </w:r>
      <w:proofErr w:type="spellStart"/>
      <w:r w:rsidR="005B27AF" w:rsidRPr="00A272EB">
        <w:rPr>
          <w:rFonts w:ascii="Times New Roman" w:eastAsia="Times New Roman" w:hAnsi="Times New Roman" w:cs="Times New Roman"/>
          <w:sz w:val="24"/>
          <w:szCs w:val="24"/>
        </w:rPr>
        <w:t>diajarkan</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cara</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merakit</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struktur</w:t>
      </w:r>
      <w:proofErr w:type="spellEnd"/>
      <w:r w:rsidR="005B27AF" w:rsidRPr="00A272EB">
        <w:rPr>
          <w:rFonts w:ascii="Times New Roman" w:eastAsia="Times New Roman" w:hAnsi="Times New Roman" w:cs="Times New Roman"/>
          <w:sz w:val="24"/>
          <w:szCs w:val="24"/>
        </w:rPr>
        <w:t xml:space="preserve"> robot </w:t>
      </w:r>
      <w:proofErr w:type="spellStart"/>
      <w:r w:rsidR="005B27AF" w:rsidRPr="00A272EB">
        <w:rPr>
          <w:rFonts w:ascii="Times New Roman" w:eastAsia="Times New Roman" w:hAnsi="Times New Roman" w:cs="Times New Roman"/>
          <w:sz w:val="24"/>
          <w:szCs w:val="24"/>
        </w:rPr>
        <w:t>dari</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bahan</w:t>
      </w:r>
      <w:proofErr w:type="spellEnd"/>
      <w:r w:rsidR="005B27AF" w:rsidRPr="00A272EB">
        <w:rPr>
          <w:rFonts w:ascii="Times New Roman" w:eastAsia="Times New Roman" w:hAnsi="Times New Roman" w:cs="Times New Roman"/>
          <w:sz w:val="24"/>
          <w:szCs w:val="24"/>
        </w:rPr>
        <w:t xml:space="preserve"> yang </w:t>
      </w:r>
      <w:proofErr w:type="spellStart"/>
      <w:r w:rsidR="005B27AF" w:rsidRPr="00A272EB">
        <w:rPr>
          <w:rFonts w:ascii="Times New Roman" w:eastAsia="Times New Roman" w:hAnsi="Times New Roman" w:cs="Times New Roman"/>
          <w:sz w:val="24"/>
          <w:szCs w:val="24"/>
        </w:rPr>
        <w:t>mudah</w:t>
      </w:r>
      <w:proofErr w:type="spellEnd"/>
      <w:r w:rsidR="005B27AF" w:rsidRPr="00A272EB">
        <w:rPr>
          <w:rFonts w:ascii="Times New Roman" w:eastAsia="Times New Roman" w:hAnsi="Times New Roman" w:cs="Times New Roman"/>
          <w:sz w:val="24"/>
          <w:szCs w:val="24"/>
        </w:rPr>
        <w:t xml:space="preserve"> </w:t>
      </w:r>
      <w:proofErr w:type="spellStart"/>
      <w:r w:rsidR="005B27AF" w:rsidRPr="00A272EB">
        <w:rPr>
          <w:rFonts w:ascii="Times New Roman" w:eastAsia="Times New Roman" w:hAnsi="Times New Roman" w:cs="Times New Roman"/>
          <w:sz w:val="24"/>
          <w:szCs w:val="24"/>
        </w:rPr>
        <w:t>ditemukan</w:t>
      </w:r>
      <w:proofErr w:type="spellEnd"/>
      <w:r w:rsidR="005B27AF" w:rsidRPr="00A272EB">
        <w:rPr>
          <w:rFonts w:ascii="Times New Roman" w:eastAsia="Times New Roman" w:hAnsi="Times New Roman" w:cs="Times New Roman"/>
          <w:sz w:val="24"/>
          <w:szCs w:val="24"/>
        </w:rPr>
        <w:t xml:space="preserve"> dan </w:t>
      </w:r>
      <w:proofErr w:type="spellStart"/>
      <w:r w:rsidR="005B27AF" w:rsidRPr="00A272EB">
        <w:rPr>
          <w:rFonts w:ascii="Times New Roman" w:eastAsia="Times New Roman" w:hAnsi="Times New Roman" w:cs="Times New Roman"/>
          <w:sz w:val="24"/>
          <w:szCs w:val="24"/>
        </w:rPr>
        <w:t>terjangkau</w:t>
      </w:r>
      <w:proofErr w:type="spellEnd"/>
      <w:r w:rsidR="005B27AF" w:rsidRPr="00A272EB">
        <w:rPr>
          <w:rFonts w:ascii="Times New Roman" w:eastAsia="Times New Roman" w:hAnsi="Times New Roman" w:cs="Times New Roman"/>
          <w:sz w:val="24"/>
          <w:szCs w:val="24"/>
        </w:rPr>
        <w:t>.</w:t>
      </w:r>
    </w:p>
    <w:p w14:paraId="3D84B400" w14:textId="77777777" w:rsidR="005B27AF" w:rsidRPr="00A272EB" w:rsidRDefault="005B27AF" w:rsidP="005B27AF">
      <w:pPr>
        <w:spacing w:line="276" w:lineRule="auto"/>
        <w:jc w:val="both"/>
        <w:outlineLvl w:val="3"/>
        <w:rPr>
          <w:rFonts w:ascii="Times New Roman" w:eastAsia="Times New Roman" w:hAnsi="Times New Roman" w:cs="Times New Roman"/>
          <w:b/>
          <w:bCs/>
          <w:sz w:val="24"/>
          <w:szCs w:val="24"/>
        </w:rPr>
      </w:pPr>
      <w:r w:rsidRPr="00A272EB">
        <w:rPr>
          <w:rFonts w:ascii="Times New Roman" w:eastAsia="Times New Roman" w:hAnsi="Times New Roman" w:cs="Times New Roman"/>
          <w:b/>
          <w:bCs/>
          <w:sz w:val="24"/>
          <w:szCs w:val="24"/>
        </w:rPr>
        <w:t>d. Integrasi dan Uji Coba Robot</w:t>
      </w:r>
    </w:p>
    <w:p w14:paraId="26FA3BF8" w14:textId="77777777" w:rsidR="005B27AF" w:rsidRDefault="005B27AF" w:rsidP="005B27AF">
      <w:pPr>
        <w:spacing w:line="276" w:lineRule="auto"/>
        <w:jc w:val="both"/>
        <w:rPr>
          <w:rFonts w:ascii="Times New Roman" w:eastAsia="Times New Roman" w:hAnsi="Times New Roman" w:cs="Times New Roman"/>
          <w:sz w:val="24"/>
          <w:szCs w:val="24"/>
        </w:rPr>
      </w:pP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mengintegrasikan</w:t>
      </w:r>
      <w:proofErr w:type="spellEnd"/>
      <w:r w:rsidRPr="00A272EB">
        <w:rPr>
          <w:rFonts w:ascii="Times New Roman" w:eastAsia="Times New Roman" w:hAnsi="Times New Roman" w:cs="Times New Roman"/>
          <w:sz w:val="24"/>
          <w:szCs w:val="24"/>
        </w:rPr>
        <w:t xml:space="preserve"> semua </w:t>
      </w:r>
      <w:proofErr w:type="spellStart"/>
      <w:r w:rsidRPr="00A272EB">
        <w:rPr>
          <w:rFonts w:ascii="Times New Roman" w:eastAsia="Times New Roman" w:hAnsi="Times New Roman" w:cs="Times New Roman"/>
          <w:sz w:val="24"/>
          <w:szCs w:val="24"/>
        </w:rPr>
        <w:t>komponen</w:t>
      </w:r>
      <w:proofErr w:type="spellEnd"/>
      <w:r w:rsidRPr="00A272EB">
        <w:rPr>
          <w:rFonts w:ascii="Times New Roman" w:eastAsia="Times New Roman" w:hAnsi="Times New Roman" w:cs="Times New Roman"/>
          <w:sz w:val="24"/>
          <w:szCs w:val="24"/>
        </w:rPr>
        <w:t xml:space="preserve"> yang </w:t>
      </w:r>
      <w:proofErr w:type="spellStart"/>
      <w:r w:rsidRPr="00A272EB">
        <w:rPr>
          <w:rFonts w:ascii="Times New Roman" w:eastAsia="Times New Roman" w:hAnsi="Times New Roman" w:cs="Times New Roman"/>
          <w:sz w:val="24"/>
          <w:szCs w:val="24"/>
        </w:rPr>
        <w:t>telah</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dirakit</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sebelumnya</w:t>
      </w:r>
      <w:proofErr w:type="spellEnd"/>
      <w:r w:rsidRPr="00A272EB">
        <w:rPr>
          <w:rFonts w:ascii="Times New Roman" w:eastAsia="Times New Roman" w:hAnsi="Times New Roman" w:cs="Times New Roman"/>
          <w:sz w:val="24"/>
          <w:szCs w:val="24"/>
        </w:rPr>
        <w:t xml:space="preserve"> menjadi robot yang </w:t>
      </w:r>
      <w:proofErr w:type="spellStart"/>
      <w:r w:rsidRPr="00A272EB">
        <w:rPr>
          <w:rFonts w:ascii="Times New Roman" w:eastAsia="Times New Roman" w:hAnsi="Times New Roman" w:cs="Times New Roman"/>
          <w:sz w:val="24"/>
          <w:szCs w:val="24"/>
        </w:rPr>
        <w:t>berfungsi</w:t>
      </w:r>
      <w:proofErr w:type="spellEnd"/>
      <w:r w:rsidRPr="00A272EB">
        <w:rPr>
          <w:rFonts w:ascii="Times New Roman" w:eastAsia="Times New Roman" w:hAnsi="Times New Roman" w:cs="Times New Roman"/>
          <w:sz w:val="24"/>
          <w:szCs w:val="24"/>
        </w:rPr>
        <w:t xml:space="preserve">. Pada </w:t>
      </w:r>
      <w:proofErr w:type="spellStart"/>
      <w:r w:rsidRPr="00A272EB">
        <w:rPr>
          <w:rFonts w:ascii="Times New Roman" w:eastAsia="Times New Roman" w:hAnsi="Times New Roman" w:cs="Times New Roman"/>
          <w:sz w:val="24"/>
          <w:szCs w:val="24"/>
        </w:rPr>
        <w:t>tahap</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ini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siswa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melakukan</w:t>
      </w:r>
      <w:proofErr w:type="spellEnd"/>
      <w:r w:rsidRPr="00A272EB">
        <w:rPr>
          <w:rFonts w:ascii="Times New Roman" w:eastAsia="Times New Roman" w:hAnsi="Times New Roman" w:cs="Times New Roman"/>
          <w:sz w:val="24"/>
          <w:szCs w:val="24"/>
        </w:rPr>
        <w:t xml:space="preserve"> uji </w:t>
      </w:r>
      <w:proofErr w:type="spellStart"/>
      <w:r w:rsidRPr="00A272EB">
        <w:rPr>
          <w:rFonts w:ascii="Times New Roman" w:eastAsia="Times New Roman" w:hAnsi="Times New Roman" w:cs="Times New Roman"/>
          <w:sz w:val="24"/>
          <w:szCs w:val="24"/>
        </w:rPr>
        <w:t>coba</w:t>
      </w:r>
      <w:proofErr w:type="spellEnd"/>
      <w:r w:rsidRPr="00A272EB">
        <w:rPr>
          <w:rFonts w:ascii="Times New Roman" w:eastAsia="Times New Roman" w:hAnsi="Times New Roman" w:cs="Times New Roman"/>
          <w:sz w:val="24"/>
          <w:szCs w:val="24"/>
        </w:rPr>
        <w:t xml:space="preserve"> robot, </w:t>
      </w:r>
      <w:proofErr w:type="spellStart"/>
      <w:r w:rsidRPr="00A272EB">
        <w:rPr>
          <w:rFonts w:ascii="Times New Roman" w:eastAsia="Times New Roman" w:hAnsi="Times New Roman" w:cs="Times New Roman"/>
          <w:sz w:val="24"/>
          <w:szCs w:val="24"/>
        </w:rPr>
        <w:t>mempelajari</w:t>
      </w:r>
      <w:proofErr w:type="spellEnd"/>
      <w:r w:rsidRPr="00A272EB">
        <w:rPr>
          <w:rFonts w:ascii="Times New Roman" w:eastAsia="Times New Roman" w:hAnsi="Times New Roman" w:cs="Times New Roman"/>
          <w:sz w:val="24"/>
          <w:szCs w:val="24"/>
        </w:rPr>
        <w:t xml:space="preserve"> debugging, dan </w:t>
      </w:r>
      <w:proofErr w:type="spellStart"/>
      <w:r w:rsidRPr="00A272EB">
        <w:rPr>
          <w:rFonts w:ascii="Times New Roman" w:eastAsia="Times New Roman" w:hAnsi="Times New Roman" w:cs="Times New Roman"/>
          <w:sz w:val="24"/>
          <w:szCs w:val="24"/>
        </w:rPr>
        <w:t>memperbaiki</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kesalahan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desain</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secara</w:t>
      </w:r>
      <w:proofErr w:type="spellEnd"/>
      <w:r w:rsidRPr="00A272EB">
        <w:rPr>
          <w:rFonts w:ascii="Times New Roman" w:eastAsia="Times New Roman" w:hAnsi="Times New Roman" w:cs="Times New Roman"/>
          <w:sz w:val="24"/>
          <w:szCs w:val="24"/>
        </w:rPr>
        <w:t xml:space="preserve"> </w:t>
      </w:r>
      <w:proofErr w:type="spellStart"/>
      <w:r w:rsidRPr="00A272EB">
        <w:rPr>
          <w:rFonts w:ascii="Times New Roman" w:eastAsia="Times New Roman" w:hAnsi="Times New Roman" w:cs="Times New Roman"/>
          <w:sz w:val="24"/>
          <w:szCs w:val="24"/>
        </w:rPr>
        <w:t>mandiri</w:t>
      </w:r>
      <w:proofErr w:type="spellEnd"/>
      <w:r w:rsidRPr="00A272EB">
        <w:rPr>
          <w:rFonts w:ascii="Times New Roman" w:eastAsia="Times New Roman" w:hAnsi="Times New Roman" w:cs="Times New Roman"/>
          <w:sz w:val="24"/>
          <w:szCs w:val="24"/>
        </w:rPr>
        <w:t>.</w:t>
      </w:r>
    </w:p>
    <w:p w14:paraId="68DB5602" w14:textId="77777777" w:rsidR="005B27AF" w:rsidRDefault="005B27AF" w:rsidP="00ED6908">
      <w:pPr>
        <w:spacing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60680F" wp14:editId="464B1B3C">
            <wp:extent cx="2275559" cy="1846053"/>
            <wp:effectExtent l="0" t="0" r="0" b="1905"/>
            <wp:docPr id="3" name="Picture 3" descr="D:\pengabdian\2024\margorejo\WhatsApp Image 2024-10-08 at 5.29.1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ngabdian\2024\margorejo\WhatsApp Image 2024-10-08 at 5.29.18 AM.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4269"/>
                    <a:stretch/>
                  </pic:blipFill>
                  <pic:spPr bwMode="auto">
                    <a:xfrm>
                      <a:off x="0" y="0"/>
                      <a:ext cx="2294735" cy="1861610"/>
                    </a:xfrm>
                    <a:prstGeom prst="rect">
                      <a:avLst/>
                    </a:prstGeom>
                    <a:noFill/>
                    <a:ln>
                      <a:noFill/>
                    </a:ln>
                    <a:extLst>
                      <a:ext uri="{53640926-AAD7-44D8-BBD7-CCE9431645EC}">
                        <a14:shadowObscured xmlns:a14="http://schemas.microsoft.com/office/drawing/2010/main"/>
                      </a:ext>
                    </a:extLst>
                  </pic:spPr>
                </pic:pic>
              </a:graphicData>
            </a:graphic>
          </wp:inline>
        </w:drawing>
      </w:r>
    </w:p>
    <w:p w14:paraId="417F7E6B" w14:textId="55F6FA07" w:rsidR="005B27AF" w:rsidRDefault="005B27AF" w:rsidP="00ED6908">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Gambar 3. Robot </w:t>
      </w:r>
      <w:r w:rsidRPr="001C3506">
        <w:rPr>
          <w:rFonts w:ascii="Times New Roman" w:eastAsia="Times New Roman" w:hAnsi="Times New Roman" w:cs="Times New Roman"/>
          <w:i/>
          <w:sz w:val="24"/>
          <w:szCs w:val="24"/>
        </w:rPr>
        <w:t>line follower</w:t>
      </w:r>
      <w:r>
        <w:rPr>
          <w:rFonts w:ascii="Times New Roman" w:eastAsia="Times New Roman" w:hAnsi="Times New Roman" w:cs="Times New Roman"/>
          <w:sz w:val="24"/>
          <w:szCs w:val="24"/>
        </w:rPr>
        <w:t xml:space="preserve"> </w:t>
      </w:r>
      <w:r w:rsidRPr="001C3506">
        <w:rPr>
          <w:rFonts w:ascii="Times New Roman" w:eastAsia="Times New Roman" w:hAnsi="Times New Roman" w:cs="Times New Roman"/>
          <w:i/>
          <w:sz w:val="24"/>
          <w:szCs w:val="24"/>
        </w:rPr>
        <w:t>avoider</w:t>
      </w:r>
      <w:r>
        <w:rPr>
          <w:rFonts w:ascii="Times New Roman" w:eastAsia="Times New Roman" w:hAnsi="Times New Roman" w:cs="Times New Roman"/>
          <w:sz w:val="24"/>
          <w:szCs w:val="24"/>
        </w:rPr>
        <w:t xml:space="preserve"> </w:t>
      </w:r>
      <w:r w:rsidRPr="001C3506">
        <w:rPr>
          <w:rFonts w:ascii="Times New Roman" w:eastAsia="Times New Roman" w:hAnsi="Times New Roman" w:cs="Times New Roman"/>
          <w:i/>
          <w:sz w:val="24"/>
          <w:szCs w:val="24"/>
        </w:rPr>
        <w:t>obstacle</w:t>
      </w:r>
      <w:r>
        <w:rPr>
          <w:rFonts w:ascii="Times New Roman" w:eastAsia="Times New Roman" w:hAnsi="Times New Roman" w:cs="Times New Roman"/>
          <w:sz w:val="24"/>
          <w:szCs w:val="24"/>
        </w:rPr>
        <w:t xml:space="preserve"> dan </w:t>
      </w:r>
      <w:r w:rsidRPr="001C3506">
        <w:rPr>
          <w:rFonts w:ascii="Times New Roman" w:eastAsia="Times New Roman" w:hAnsi="Times New Roman" w:cs="Times New Roman"/>
          <w:i/>
          <w:sz w:val="24"/>
          <w:szCs w:val="24"/>
        </w:rPr>
        <w:t>walking robo</w:t>
      </w:r>
      <w:r w:rsidR="00ED6908">
        <w:rPr>
          <w:rFonts w:ascii="Times New Roman" w:eastAsia="Times New Roman" w:hAnsi="Times New Roman" w:cs="Times New Roman"/>
          <w:i/>
          <w:sz w:val="24"/>
          <w:szCs w:val="24"/>
        </w:rPr>
        <w:t>t</w:t>
      </w:r>
    </w:p>
    <w:p w14:paraId="532193BB" w14:textId="735AE878" w:rsidR="005B27AF" w:rsidRPr="001C3506" w:rsidRDefault="005B27AF" w:rsidP="005B27A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w:t>
      </w:r>
      <w:proofErr w:type="spellStart"/>
      <w:r>
        <w:rPr>
          <w:rFonts w:ascii="Times New Roman" w:eastAsia="Times New Roman" w:hAnsi="Times New Roman" w:cs="Times New Roman"/>
          <w:sz w:val="24"/>
          <w:szCs w:val="24"/>
        </w:rPr>
        <w:t>pemikiran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terwujud</w:t>
      </w:r>
      <w:proofErr w:type="spellEnd"/>
      <w:r>
        <w:rPr>
          <w:rFonts w:ascii="Times New Roman" w:eastAsia="Times New Roman" w:hAnsi="Times New Roman" w:cs="Times New Roman"/>
          <w:sz w:val="24"/>
          <w:szCs w:val="24"/>
        </w:rPr>
        <w:t xml:space="preserve"> </w:t>
      </w:r>
      <w:r w:rsidR="006C497D">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ambar 3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perangkat</w:t>
      </w:r>
      <w:proofErr w:type="spellEnd"/>
      <w:r>
        <w:rPr>
          <w:rFonts w:ascii="Times New Roman" w:eastAsia="Times New Roman" w:hAnsi="Times New Roman" w:cs="Times New Roman"/>
          <w:sz w:val="24"/>
          <w:szCs w:val="24"/>
        </w:rPr>
        <w:t xml:space="preserve"> analog </w:t>
      </w:r>
      <w:proofErr w:type="spellStart"/>
      <w:r>
        <w:rPr>
          <w:rFonts w:ascii="Times New Roman" w:eastAsia="Times New Roman" w:hAnsi="Times New Roman" w:cs="Times New Roman"/>
          <w:sz w:val="24"/>
          <w:szCs w:val="24"/>
        </w:rPr>
        <w:t>menghasilkan</w:t>
      </w:r>
      <w:proofErr w:type="spellEnd"/>
      <w:r>
        <w:rPr>
          <w:rFonts w:ascii="Times New Roman" w:eastAsia="Times New Roman" w:hAnsi="Times New Roman" w:cs="Times New Roman"/>
          <w:sz w:val="24"/>
          <w:szCs w:val="24"/>
        </w:rPr>
        <w:t xml:space="preserve"> dua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robot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sensor menjadi robot </w:t>
      </w:r>
      <w:proofErr w:type="spellStart"/>
      <w:r>
        <w:rPr>
          <w:rFonts w:ascii="Times New Roman" w:eastAsia="Times New Roman" w:hAnsi="Times New Roman" w:cs="Times New Roman"/>
          <w:sz w:val="24"/>
          <w:szCs w:val="24"/>
        </w:rPr>
        <w:t>mengikuti</w:t>
      </w:r>
      <w:proofErr w:type="spellEnd"/>
      <w:r>
        <w:rPr>
          <w:rFonts w:ascii="Times New Roman" w:eastAsia="Times New Roman" w:hAnsi="Times New Roman" w:cs="Times New Roman"/>
          <w:sz w:val="24"/>
          <w:szCs w:val="24"/>
        </w:rPr>
        <w:t xml:space="preserve"> garis dan </w:t>
      </w:r>
      <w:proofErr w:type="spellStart"/>
      <w:r>
        <w:rPr>
          <w:rFonts w:ascii="Times New Roman" w:eastAsia="Times New Roman" w:hAnsi="Times New Roman" w:cs="Times New Roman"/>
          <w:sz w:val="24"/>
          <w:szCs w:val="24"/>
        </w:rPr>
        <w:t>deteksi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halangan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stik</w:t>
      </w:r>
      <w:proofErr w:type="spellEnd"/>
      <w:r>
        <w:rPr>
          <w:rFonts w:ascii="Times New Roman" w:eastAsia="Times New Roman" w:hAnsi="Times New Roman" w:cs="Times New Roman"/>
          <w:sz w:val="24"/>
          <w:szCs w:val="24"/>
        </w:rPr>
        <w:t xml:space="preserve"> es </w:t>
      </w:r>
      <w:proofErr w:type="spellStart"/>
      <w:r>
        <w:rPr>
          <w:rFonts w:ascii="Times New Roman" w:eastAsia="Times New Roman" w:hAnsi="Times New Roman" w:cs="Times New Roman"/>
          <w:sz w:val="24"/>
          <w:szCs w:val="24"/>
        </w:rPr>
        <w:t>krim</w:t>
      </w:r>
      <w:proofErr w:type="spellEnd"/>
      <w:r>
        <w:rPr>
          <w:rFonts w:ascii="Times New Roman" w:eastAsia="Times New Roman" w:hAnsi="Times New Roman" w:cs="Times New Roman"/>
          <w:sz w:val="24"/>
          <w:szCs w:val="24"/>
        </w:rPr>
        <w:t xml:space="preserve"> menjadi robot berjalan.</w:t>
      </w:r>
    </w:p>
    <w:p w14:paraId="4A2D4400" w14:textId="77777777" w:rsidR="00004E1E" w:rsidRDefault="00004E1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5969063" w14:textId="77777777" w:rsidR="00004E1E" w:rsidRDefault="00DE0921" w:rsidP="003B59A1">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DISKUSI</w:t>
      </w:r>
    </w:p>
    <w:p w14:paraId="3C2DFE61" w14:textId="77777777" w:rsidR="005B27AF" w:rsidRPr="00F51A7F" w:rsidRDefault="005B27AF" w:rsidP="003B59A1">
      <w:pPr>
        <w:spacing w:after="0" w:line="276" w:lineRule="auto"/>
        <w:jc w:val="both"/>
        <w:outlineLvl w:val="2"/>
        <w:rPr>
          <w:rFonts w:ascii="Times New Roman" w:eastAsia="Times New Roman" w:hAnsi="Times New Roman" w:cs="Times New Roman"/>
          <w:b/>
          <w:bCs/>
          <w:sz w:val="24"/>
          <w:szCs w:val="24"/>
        </w:rPr>
      </w:pPr>
      <w:proofErr w:type="spellStart"/>
      <w:r w:rsidRPr="00F51A7F">
        <w:rPr>
          <w:rFonts w:ascii="Times New Roman" w:eastAsia="Times New Roman" w:hAnsi="Times New Roman" w:cs="Times New Roman"/>
          <w:b/>
          <w:bCs/>
          <w:sz w:val="24"/>
          <w:szCs w:val="24"/>
        </w:rPr>
        <w:lastRenderedPageBreak/>
        <w:t>Pengumpulan</w:t>
      </w:r>
      <w:proofErr w:type="spellEnd"/>
      <w:r w:rsidRPr="00F51A7F">
        <w:rPr>
          <w:rFonts w:ascii="Times New Roman" w:eastAsia="Times New Roman" w:hAnsi="Times New Roman" w:cs="Times New Roman"/>
          <w:b/>
          <w:bCs/>
          <w:sz w:val="24"/>
          <w:szCs w:val="24"/>
        </w:rPr>
        <w:t xml:space="preserve"> Data</w:t>
      </w:r>
    </w:p>
    <w:p w14:paraId="4B84B5F7" w14:textId="77777777" w:rsidR="005B27AF" w:rsidRPr="009F7328" w:rsidRDefault="005B27AF" w:rsidP="003B59A1">
      <w:p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Data dikumpulkan menggunakan beberapa instrumen berikut:</w:t>
      </w:r>
    </w:p>
    <w:p w14:paraId="3D459FB2" w14:textId="77777777" w:rsidR="005B27AF" w:rsidRPr="009F7328" w:rsidRDefault="005B27AF" w:rsidP="003B59A1">
      <w:pPr>
        <w:numPr>
          <w:ilvl w:val="0"/>
          <w:numId w:val="4"/>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b/>
          <w:bCs/>
          <w:sz w:val="24"/>
          <w:szCs w:val="24"/>
          <w:lang w:val="fi-FI"/>
        </w:rPr>
        <w:t>Angket Minat Belajar</w:t>
      </w:r>
      <w:r w:rsidRPr="009F7328">
        <w:rPr>
          <w:rFonts w:ascii="Times New Roman" w:eastAsia="Times New Roman" w:hAnsi="Times New Roman" w:cs="Times New Roman"/>
          <w:sz w:val="24"/>
          <w:szCs w:val="24"/>
          <w:lang w:val="fi-FI"/>
        </w:rPr>
        <w:t>: Angket diberikan sebelum dan sesudah kegiatan untuk mengukur perubahan minat siswa terhadap robotika.</w:t>
      </w:r>
    </w:p>
    <w:p w14:paraId="330C36C6" w14:textId="77777777" w:rsidR="005B27AF" w:rsidRPr="009F7328" w:rsidRDefault="005B27AF" w:rsidP="003B59A1">
      <w:pPr>
        <w:numPr>
          <w:ilvl w:val="0"/>
          <w:numId w:val="4"/>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b/>
          <w:bCs/>
          <w:sz w:val="24"/>
          <w:szCs w:val="24"/>
          <w:lang w:val="fi-FI"/>
        </w:rPr>
        <w:t>Observasi Langsung</w:t>
      </w:r>
      <w:r w:rsidRPr="009F7328">
        <w:rPr>
          <w:rFonts w:ascii="Times New Roman" w:eastAsia="Times New Roman" w:hAnsi="Times New Roman" w:cs="Times New Roman"/>
          <w:sz w:val="24"/>
          <w:szCs w:val="24"/>
          <w:lang w:val="fi-FI"/>
        </w:rPr>
        <w:t>: Peneliti mencatat antusiasme siswa selama kegiatan berlangsung, termasuk keterlibatan aktif mereka dalam merancang dan menguji robot.</w:t>
      </w:r>
    </w:p>
    <w:p w14:paraId="769E0BDD" w14:textId="77777777" w:rsidR="005B27AF" w:rsidRPr="009F7328" w:rsidRDefault="005B27AF" w:rsidP="003B59A1">
      <w:pPr>
        <w:numPr>
          <w:ilvl w:val="0"/>
          <w:numId w:val="4"/>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b/>
          <w:bCs/>
          <w:sz w:val="24"/>
          <w:szCs w:val="24"/>
          <w:lang w:val="fi-FI"/>
        </w:rPr>
        <w:t>Wawancara</w:t>
      </w:r>
      <w:r w:rsidRPr="009F7328">
        <w:rPr>
          <w:rFonts w:ascii="Times New Roman" w:eastAsia="Times New Roman" w:hAnsi="Times New Roman" w:cs="Times New Roman"/>
          <w:sz w:val="24"/>
          <w:szCs w:val="24"/>
          <w:lang w:val="fi-FI"/>
        </w:rPr>
        <w:t>: Wawancara dilakukan untuk memahami persepsi siswa terhadap kegiatan ini, terutama terkait faktor ekonomi yang memengaruhi antusiasme mereka.</w:t>
      </w:r>
    </w:p>
    <w:p w14:paraId="111CD1C6" w14:textId="41F8403D" w:rsidR="003B59A1" w:rsidRPr="00482DA4" w:rsidRDefault="005B27AF" w:rsidP="00482DA4">
      <w:pPr>
        <w:numPr>
          <w:ilvl w:val="0"/>
          <w:numId w:val="4"/>
        </w:numPr>
        <w:spacing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b/>
          <w:bCs/>
          <w:sz w:val="24"/>
          <w:szCs w:val="24"/>
          <w:lang w:val="fi-FI"/>
        </w:rPr>
        <w:t>Penilaian Hasil Karya</w:t>
      </w:r>
      <w:r w:rsidRPr="009F7328">
        <w:rPr>
          <w:rFonts w:ascii="Times New Roman" w:eastAsia="Times New Roman" w:hAnsi="Times New Roman" w:cs="Times New Roman"/>
          <w:sz w:val="24"/>
          <w:szCs w:val="24"/>
          <w:lang w:val="fi-FI"/>
        </w:rPr>
        <w:t>: Robot yang dirancang siswa dinilai berdasarkan kreativitas, fungsi, dan ketelitian dalam proses perakitan.</w:t>
      </w:r>
    </w:p>
    <w:p w14:paraId="57A42080" w14:textId="77777777" w:rsidR="005B27AF" w:rsidRPr="00F51A7F" w:rsidRDefault="005B27AF" w:rsidP="00E44D61">
      <w:pPr>
        <w:spacing w:after="0" w:line="276" w:lineRule="auto"/>
        <w:jc w:val="both"/>
        <w:outlineLvl w:val="2"/>
        <w:rPr>
          <w:rFonts w:ascii="Times New Roman" w:eastAsia="Times New Roman" w:hAnsi="Times New Roman" w:cs="Times New Roman"/>
          <w:b/>
          <w:bCs/>
          <w:sz w:val="24"/>
          <w:szCs w:val="24"/>
        </w:rPr>
      </w:pPr>
      <w:r w:rsidRPr="009F7328">
        <w:rPr>
          <w:rFonts w:ascii="Times New Roman" w:eastAsia="Times New Roman" w:hAnsi="Times New Roman" w:cs="Times New Roman"/>
          <w:b/>
          <w:bCs/>
          <w:sz w:val="24"/>
          <w:szCs w:val="24"/>
          <w:lang w:val="fi-FI"/>
        </w:rPr>
        <w:t xml:space="preserve"> </w:t>
      </w:r>
      <w:proofErr w:type="spellStart"/>
      <w:r w:rsidRPr="00F51A7F">
        <w:rPr>
          <w:rFonts w:ascii="Times New Roman" w:eastAsia="Times New Roman" w:hAnsi="Times New Roman" w:cs="Times New Roman"/>
          <w:b/>
          <w:bCs/>
          <w:sz w:val="24"/>
          <w:szCs w:val="24"/>
        </w:rPr>
        <w:t>Analisis</w:t>
      </w:r>
      <w:proofErr w:type="spellEnd"/>
      <w:r w:rsidRPr="00F51A7F">
        <w:rPr>
          <w:rFonts w:ascii="Times New Roman" w:eastAsia="Times New Roman" w:hAnsi="Times New Roman" w:cs="Times New Roman"/>
          <w:b/>
          <w:bCs/>
          <w:sz w:val="24"/>
          <w:szCs w:val="24"/>
        </w:rPr>
        <w:t xml:space="preserve"> Data</w:t>
      </w:r>
    </w:p>
    <w:p w14:paraId="4E7FC5A3" w14:textId="77777777" w:rsidR="005B27AF" w:rsidRPr="00F51A7F" w:rsidRDefault="005B27AF" w:rsidP="00E44D61">
      <w:pPr>
        <w:spacing w:after="0" w:line="276" w:lineRule="auto"/>
        <w:jc w:val="both"/>
        <w:rPr>
          <w:rFonts w:ascii="Times New Roman" w:eastAsia="Times New Roman" w:hAnsi="Times New Roman" w:cs="Times New Roman"/>
          <w:sz w:val="24"/>
          <w:szCs w:val="24"/>
        </w:rPr>
      </w:pPr>
      <w:r w:rsidRPr="00F51A7F">
        <w:rPr>
          <w:rFonts w:ascii="Times New Roman" w:eastAsia="Times New Roman" w:hAnsi="Times New Roman" w:cs="Times New Roman"/>
          <w:sz w:val="24"/>
          <w:szCs w:val="24"/>
        </w:rPr>
        <w:t xml:space="preserve">Data </w:t>
      </w:r>
      <w:proofErr w:type="spellStart"/>
      <w:r w:rsidRPr="00F51A7F">
        <w:rPr>
          <w:rFonts w:ascii="Times New Roman" w:eastAsia="Times New Roman" w:hAnsi="Times New Roman" w:cs="Times New Roman"/>
          <w:sz w:val="24"/>
          <w:szCs w:val="24"/>
        </w:rPr>
        <w:t>dianalisis</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menggunakan</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metode</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berikut</w:t>
      </w:r>
      <w:proofErr w:type="spellEnd"/>
      <w:r w:rsidRPr="00F51A7F">
        <w:rPr>
          <w:rFonts w:ascii="Times New Roman" w:eastAsia="Times New Roman" w:hAnsi="Times New Roman" w:cs="Times New Roman"/>
          <w:sz w:val="24"/>
          <w:szCs w:val="24"/>
        </w:rPr>
        <w:t>:</w:t>
      </w:r>
    </w:p>
    <w:p w14:paraId="16CDD0B7" w14:textId="71266AFA" w:rsidR="005B27AF" w:rsidRPr="00F51A7F" w:rsidRDefault="005B27AF" w:rsidP="00E44D61">
      <w:pPr>
        <w:numPr>
          <w:ilvl w:val="0"/>
          <w:numId w:val="5"/>
        </w:numPr>
        <w:spacing w:after="0" w:line="276" w:lineRule="auto"/>
        <w:jc w:val="both"/>
        <w:rPr>
          <w:rFonts w:ascii="Times New Roman" w:eastAsia="Times New Roman" w:hAnsi="Times New Roman" w:cs="Times New Roman"/>
          <w:sz w:val="24"/>
          <w:szCs w:val="24"/>
        </w:rPr>
      </w:pPr>
      <w:proofErr w:type="spellStart"/>
      <w:r w:rsidRPr="00F51A7F">
        <w:rPr>
          <w:rFonts w:ascii="Times New Roman" w:eastAsia="Times New Roman" w:hAnsi="Times New Roman" w:cs="Times New Roman"/>
          <w:b/>
          <w:bCs/>
          <w:sz w:val="24"/>
          <w:szCs w:val="24"/>
        </w:rPr>
        <w:t>Analisis</w:t>
      </w:r>
      <w:proofErr w:type="spellEnd"/>
      <w:r w:rsidRPr="00F51A7F">
        <w:rPr>
          <w:rFonts w:ascii="Times New Roman" w:eastAsia="Times New Roman" w:hAnsi="Times New Roman" w:cs="Times New Roman"/>
          <w:b/>
          <w:bCs/>
          <w:sz w:val="24"/>
          <w:szCs w:val="24"/>
        </w:rPr>
        <w:t xml:space="preserve"> </w:t>
      </w:r>
      <w:proofErr w:type="spellStart"/>
      <w:r w:rsidRPr="00F51A7F">
        <w:rPr>
          <w:rFonts w:ascii="Times New Roman" w:eastAsia="Times New Roman" w:hAnsi="Times New Roman" w:cs="Times New Roman"/>
          <w:b/>
          <w:bCs/>
          <w:sz w:val="24"/>
          <w:szCs w:val="24"/>
        </w:rPr>
        <w:t>Deskriptif</w:t>
      </w:r>
      <w:proofErr w:type="spellEnd"/>
      <w:r w:rsidRPr="00F51A7F">
        <w:rPr>
          <w:rFonts w:ascii="Times New Roman" w:eastAsia="Times New Roman" w:hAnsi="Times New Roman" w:cs="Times New Roman"/>
          <w:sz w:val="24"/>
          <w:szCs w:val="24"/>
        </w:rPr>
        <w:t xml:space="preserve">: </w:t>
      </w:r>
      <w:proofErr w:type="spellStart"/>
      <w:r w:rsidR="00C763D9">
        <w:rPr>
          <w:rFonts w:ascii="Times New Roman" w:eastAsia="Times New Roman" w:hAnsi="Times New Roman" w:cs="Times New Roman"/>
          <w:sz w:val="24"/>
          <w:szCs w:val="24"/>
        </w:rPr>
        <w:t>digunakan</w:t>
      </w:r>
      <w:proofErr w:type="spellEnd"/>
      <w:r w:rsidR="00C763D9">
        <w:rPr>
          <w:rFonts w:ascii="Times New Roman" w:eastAsia="Times New Roman" w:hAnsi="Times New Roman" w:cs="Times New Roman"/>
          <w:sz w:val="24"/>
          <w:szCs w:val="24"/>
        </w:rPr>
        <w:t xml:space="preserve"> </w:t>
      </w:r>
      <w:proofErr w:type="spellStart"/>
      <w:r w:rsidR="00C763D9">
        <w:rPr>
          <w:rFonts w:ascii="Times New Roman" w:eastAsia="Times New Roman" w:hAnsi="Times New Roman" w:cs="Times New Roman"/>
          <w:sz w:val="24"/>
          <w:szCs w:val="24"/>
        </w:rPr>
        <w:t>u</w:t>
      </w:r>
      <w:r w:rsidRPr="00F51A7F">
        <w:rPr>
          <w:rFonts w:ascii="Times New Roman" w:eastAsia="Times New Roman" w:hAnsi="Times New Roman" w:cs="Times New Roman"/>
          <w:sz w:val="24"/>
          <w:szCs w:val="24"/>
        </w:rPr>
        <w:t>ntuk</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melihat</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distribusi</w:t>
      </w:r>
      <w:proofErr w:type="spellEnd"/>
      <w:r w:rsidRPr="00F51A7F">
        <w:rPr>
          <w:rFonts w:ascii="Times New Roman" w:eastAsia="Times New Roman" w:hAnsi="Times New Roman" w:cs="Times New Roman"/>
          <w:sz w:val="24"/>
          <w:szCs w:val="24"/>
        </w:rPr>
        <w:t xml:space="preserve"> data minat belajar </w:t>
      </w:r>
      <w:proofErr w:type="spellStart"/>
      <w:r w:rsidRPr="00F51A7F">
        <w:rPr>
          <w:rFonts w:ascii="Times New Roman" w:eastAsia="Times New Roman" w:hAnsi="Times New Roman" w:cs="Times New Roman"/>
          <w:sz w:val="24"/>
          <w:szCs w:val="24"/>
        </w:rPr>
        <w:t>sebelum</w:t>
      </w:r>
      <w:proofErr w:type="spellEnd"/>
      <w:r w:rsidRPr="00F51A7F">
        <w:rPr>
          <w:rFonts w:ascii="Times New Roman" w:eastAsia="Times New Roman" w:hAnsi="Times New Roman" w:cs="Times New Roman"/>
          <w:sz w:val="24"/>
          <w:szCs w:val="24"/>
        </w:rPr>
        <w:t xml:space="preserve"> dan </w:t>
      </w:r>
      <w:proofErr w:type="spellStart"/>
      <w:r w:rsidRPr="00F51A7F">
        <w:rPr>
          <w:rFonts w:ascii="Times New Roman" w:eastAsia="Times New Roman" w:hAnsi="Times New Roman" w:cs="Times New Roman"/>
          <w:sz w:val="24"/>
          <w:szCs w:val="24"/>
        </w:rPr>
        <w:t>sesudah</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kegiatan</w:t>
      </w:r>
      <w:proofErr w:type="spellEnd"/>
      <w:r w:rsidRPr="00F51A7F">
        <w:rPr>
          <w:rFonts w:ascii="Times New Roman" w:eastAsia="Times New Roman" w:hAnsi="Times New Roman" w:cs="Times New Roman"/>
          <w:sz w:val="24"/>
          <w:szCs w:val="24"/>
        </w:rPr>
        <w:t>.</w:t>
      </w:r>
    </w:p>
    <w:p w14:paraId="70CCAF6E" w14:textId="77777777" w:rsidR="005B27AF" w:rsidRPr="00F51A7F" w:rsidRDefault="005B27AF" w:rsidP="00E44D61">
      <w:pPr>
        <w:numPr>
          <w:ilvl w:val="0"/>
          <w:numId w:val="5"/>
        </w:numPr>
        <w:spacing w:after="0" w:line="276" w:lineRule="auto"/>
        <w:jc w:val="both"/>
        <w:rPr>
          <w:rFonts w:ascii="Times New Roman" w:eastAsia="Times New Roman" w:hAnsi="Times New Roman" w:cs="Times New Roman"/>
          <w:sz w:val="24"/>
          <w:szCs w:val="24"/>
        </w:rPr>
      </w:pPr>
      <w:r w:rsidRPr="00F51A7F">
        <w:rPr>
          <w:rFonts w:ascii="Times New Roman" w:eastAsia="Times New Roman" w:hAnsi="Times New Roman" w:cs="Times New Roman"/>
          <w:b/>
          <w:bCs/>
          <w:sz w:val="24"/>
          <w:szCs w:val="24"/>
        </w:rPr>
        <w:t xml:space="preserve">Uji </w:t>
      </w:r>
      <w:proofErr w:type="spellStart"/>
      <w:r w:rsidRPr="00F51A7F">
        <w:rPr>
          <w:rFonts w:ascii="Times New Roman" w:eastAsia="Times New Roman" w:hAnsi="Times New Roman" w:cs="Times New Roman"/>
          <w:b/>
          <w:bCs/>
          <w:sz w:val="24"/>
          <w:szCs w:val="24"/>
        </w:rPr>
        <w:t>Statistik</w:t>
      </w:r>
      <w:proofErr w:type="spellEnd"/>
      <w:r w:rsidRPr="00F51A7F">
        <w:rPr>
          <w:rFonts w:ascii="Times New Roman" w:eastAsia="Times New Roman" w:hAnsi="Times New Roman" w:cs="Times New Roman"/>
          <w:b/>
          <w:bCs/>
          <w:sz w:val="24"/>
          <w:szCs w:val="24"/>
        </w:rPr>
        <w:t xml:space="preserve"> </w:t>
      </w:r>
      <w:proofErr w:type="spellStart"/>
      <w:r w:rsidRPr="00F51A7F">
        <w:rPr>
          <w:rFonts w:ascii="Times New Roman" w:eastAsia="Times New Roman" w:hAnsi="Times New Roman" w:cs="Times New Roman"/>
          <w:b/>
          <w:bCs/>
          <w:sz w:val="24"/>
          <w:szCs w:val="24"/>
        </w:rPr>
        <w:t>Nonparametrik</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Digunakan</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untuk</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menguji</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signifikansi</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peningkatan</w:t>
      </w:r>
      <w:proofErr w:type="spellEnd"/>
      <w:r w:rsidRPr="00F51A7F">
        <w:rPr>
          <w:rFonts w:ascii="Times New Roman" w:eastAsia="Times New Roman" w:hAnsi="Times New Roman" w:cs="Times New Roman"/>
          <w:sz w:val="24"/>
          <w:szCs w:val="24"/>
        </w:rPr>
        <w:t xml:space="preserve"> minat </w:t>
      </w:r>
      <w:proofErr w:type="spellStart"/>
      <w:r w:rsidRPr="00F51A7F">
        <w:rPr>
          <w:rFonts w:ascii="Times New Roman" w:eastAsia="Times New Roman" w:hAnsi="Times New Roman" w:cs="Times New Roman"/>
          <w:sz w:val="24"/>
          <w:szCs w:val="24"/>
        </w:rPr>
        <w:t>siswa</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berdasarkan</w:t>
      </w:r>
      <w:proofErr w:type="spellEnd"/>
      <w:r w:rsidRPr="00F51A7F">
        <w:rPr>
          <w:rFonts w:ascii="Times New Roman" w:eastAsia="Times New Roman" w:hAnsi="Times New Roman" w:cs="Times New Roman"/>
          <w:sz w:val="24"/>
          <w:szCs w:val="24"/>
        </w:rPr>
        <w:t xml:space="preserve"> hasil </w:t>
      </w:r>
      <w:proofErr w:type="spellStart"/>
      <w:r w:rsidRPr="00F51A7F">
        <w:rPr>
          <w:rFonts w:ascii="Times New Roman" w:eastAsia="Times New Roman" w:hAnsi="Times New Roman" w:cs="Times New Roman"/>
          <w:sz w:val="24"/>
          <w:szCs w:val="24"/>
        </w:rPr>
        <w:t>angket</w:t>
      </w:r>
      <w:proofErr w:type="spellEnd"/>
      <w:r w:rsidRPr="00F51A7F">
        <w:rPr>
          <w:rFonts w:ascii="Times New Roman" w:eastAsia="Times New Roman" w:hAnsi="Times New Roman" w:cs="Times New Roman"/>
          <w:sz w:val="24"/>
          <w:szCs w:val="24"/>
        </w:rPr>
        <w:t xml:space="preserve"> dan </w:t>
      </w:r>
      <w:proofErr w:type="spellStart"/>
      <w:r w:rsidRPr="00F51A7F">
        <w:rPr>
          <w:rFonts w:ascii="Times New Roman" w:eastAsia="Times New Roman" w:hAnsi="Times New Roman" w:cs="Times New Roman"/>
          <w:sz w:val="24"/>
          <w:szCs w:val="24"/>
        </w:rPr>
        <w:t>observasi</w:t>
      </w:r>
      <w:proofErr w:type="spellEnd"/>
      <w:r w:rsidRPr="00F51A7F">
        <w:rPr>
          <w:rFonts w:ascii="Times New Roman" w:eastAsia="Times New Roman" w:hAnsi="Times New Roman" w:cs="Times New Roman"/>
          <w:sz w:val="24"/>
          <w:szCs w:val="24"/>
        </w:rPr>
        <w:t>.</w:t>
      </w:r>
    </w:p>
    <w:p w14:paraId="7772FC94" w14:textId="77777777" w:rsidR="005B27AF" w:rsidRDefault="005B27AF" w:rsidP="00E44D61">
      <w:pPr>
        <w:numPr>
          <w:ilvl w:val="0"/>
          <w:numId w:val="5"/>
        </w:numPr>
        <w:spacing w:after="0" w:line="276" w:lineRule="auto"/>
        <w:jc w:val="both"/>
        <w:rPr>
          <w:rFonts w:ascii="Times New Roman" w:eastAsia="Times New Roman" w:hAnsi="Times New Roman" w:cs="Times New Roman"/>
          <w:sz w:val="24"/>
          <w:szCs w:val="24"/>
        </w:rPr>
      </w:pPr>
      <w:proofErr w:type="spellStart"/>
      <w:r w:rsidRPr="00F51A7F">
        <w:rPr>
          <w:rFonts w:ascii="Times New Roman" w:eastAsia="Times New Roman" w:hAnsi="Times New Roman" w:cs="Times New Roman"/>
          <w:b/>
          <w:bCs/>
          <w:sz w:val="24"/>
          <w:szCs w:val="24"/>
        </w:rPr>
        <w:t>Analisis</w:t>
      </w:r>
      <w:proofErr w:type="spellEnd"/>
      <w:r w:rsidRPr="00F51A7F">
        <w:rPr>
          <w:rFonts w:ascii="Times New Roman" w:eastAsia="Times New Roman" w:hAnsi="Times New Roman" w:cs="Times New Roman"/>
          <w:b/>
          <w:bCs/>
          <w:sz w:val="24"/>
          <w:szCs w:val="24"/>
        </w:rPr>
        <w:t xml:space="preserve"> </w:t>
      </w:r>
      <w:proofErr w:type="spellStart"/>
      <w:r w:rsidRPr="00F51A7F">
        <w:rPr>
          <w:rFonts w:ascii="Times New Roman" w:eastAsia="Times New Roman" w:hAnsi="Times New Roman" w:cs="Times New Roman"/>
          <w:b/>
          <w:bCs/>
          <w:sz w:val="24"/>
          <w:szCs w:val="24"/>
        </w:rPr>
        <w:t>Kualitatif</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Wawancara</w:t>
      </w:r>
      <w:proofErr w:type="spellEnd"/>
      <w:r w:rsidRPr="00F51A7F">
        <w:rPr>
          <w:rFonts w:ascii="Times New Roman" w:eastAsia="Times New Roman" w:hAnsi="Times New Roman" w:cs="Times New Roman"/>
          <w:sz w:val="24"/>
          <w:szCs w:val="24"/>
        </w:rPr>
        <w:t xml:space="preserve"> dan </w:t>
      </w:r>
      <w:proofErr w:type="spellStart"/>
      <w:r w:rsidRPr="00F51A7F">
        <w:rPr>
          <w:rFonts w:ascii="Times New Roman" w:eastAsia="Times New Roman" w:hAnsi="Times New Roman" w:cs="Times New Roman"/>
          <w:sz w:val="24"/>
          <w:szCs w:val="24"/>
        </w:rPr>
        <w:t>catatan</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observasi</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dianalisis</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untuk</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memahami</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faktor</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ekonomi</w:t>
      </w:r>
      <w:proofErr w:type="spellEnd"/>
      <w:r w:rsidRPr="00F51A7F">
        <w:rPr>
          <w:rFonts w:ascii="Times New Roman" w:eastAsia="Times New Roman" w:hAnsi="Times New Roman" w:cs="Times New Roman"/>
          <w:sz w:val="24"/>
          <w:szCs w:val="24"/>
        </w:rPr>
        <w:t xml:space="preserve"> dan </w:t>
      </w:r>
      <w:proofErr w:type="spellStart"/>
      <w:r w:rsidRPr="00F51A7F">
        <w:rPr>
          <w:rFonts w:ascii="Times New Roman" w:eastAsia="Times New Roman" w:hAnsi="Times New Roman" w:cs="Times New Roman"/>
          <w:sz w:val="24"/>
          <w:szCs w:val="24"/>
        </w:rPr>
        <w:t>pengaruhnya</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terhadap</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antusiasme</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siswa</w:t>
      </w:r>
      <w:proofErr w:type="spellEnd"/>
      <w:r w:rsidRPr="00F51A7F">
        <w:rPr>
          <w:rFonts w:ascii="Times New Roman" w:eastAsia="Times New Roman" w:hAnsi="Times New Roman" w:cs="Times New Roman"/>
          <w:sz w:val="24"/>
          <w:szCs w:val="24"/>
        </w:rPr>
        <w:t>.</w:t>
      </w:r>
    </w:p>
    <w:p w14:paraId="7FD57A56" w14:textId="77777777" w:rsidR="00E44D61" w:rsidRPr="00F51A7F" w:rsidRDefault="00E44D61" w:rsidP="00E44D61">
      <w:pPr>
        <w:spacing w:after="0" w:line="276" w:lineRule="auto"/>
        <w:ind w:left="720"/>
        <w:jc w:val="both"/>
        <w:rPr>
          <w:rFonts w:ascii="Times New Roman" w:eastAsia="Times New Roman" w:hAnsi="Times New Roman" w:cs="Times New Roman"/>
          <w:sz w:val="24"/>
          <w:szCs w:val="24"/>
        </w:rPr>
      </w:pPr>
    </w:p>
    <w:p w14:paraId="1150B015" w14:textId="77777777" w:rsidR="005B27AF" w:rsidRPr="00F51A7F" w:rsidRDefault="005B27AF" w:rsidP="00E44D61">
      <w:pPr>
        <w:spacing w:after="0" w:line="276" w:lineRule="auto"/>
        <w:jc w:val="both"/>
        <w:outlineLvl w:val="2"/>
        <w:rPr>
          <w:rFonts w:ascii="Times New Roman" w:eastAsia="Times New Roman" w:hAnsi="Times New Roman" w:cs="Times New Roman"/>
          <w:b/>
          <w:bCs/>
          <w:sz w:val="24"/>
          <w:szCs w:val="24"/>
        </w:rPr>
      </w:pPr>
      <w:r w:rsidRPr="00F51A7F">
        <w:rPr>
          <w:rFonts w:ascii="Times New Roman" w:eastAsia="Times New Roman" w:hAnsi="Times New Roman" w:cs="Times New Roman"/>
          <w:b/>
          <w:bCs/>
          <w:sz w:val="24"/>
          <w:szCs w:val="24"/>
        </w:rPr>
        <w:t xml:space="preserve"> </w:t>
      </w:r>
      <w:proofErr w:type="spellStart"/>
      <w:r w:rsidRPr="00F51A7F">
        <w:rPr>
          <w:rFonts w:ascii="Times New Roman" w:eastAsia="Times New Roman" w:hAnsi="Times New Roman" w:cs="Times New Roman"/>
          <w:b/>
          <w:bCs/>
          <w:sz w:val="24"/>
          <w:szCs w:val="24"/>
        </w:rPr>
        <w:t>Indikator</w:t>
      </w:r>
      <w:proofErr w:type="spellEnd"/>
      <w:r w:rsidRPr="00F51A7F">
        <w:rPr>
          <w:rFonts w:ascii="Times New Roman" w:eastAsia="Times New Roman" w:hAnsi="Times New Roman" w:cs="Times New Roman"/>
          <w:b/>
          <w:bCs/>
          <w:sz w:val="24"/>
          <w:szCs w:val="24"/>
        </w:rPr>
        <w:t xml:space="preserve"> </w:t>
      </w:r>
      <w:proofErr w:type="spellStart"/>
      <w:r w:rsidRPr="00F51A7F">
        <w:rPr>
          <w:rFonts w:ascii="Times New Roman" w:eastAsia="Times New Roman" w:hAnsi="Times New Roman" w:cs="Times New Roman"/>
          <w:b/>
          <w:bCs/>
          <w:sz w:val="24"/>
          <w:szCs w:val="24"/>
        </w:rPr>
        <w:t>Keberhasilan</w:t>
      </w:r>
      <w:proofErr w:type="spellEnd"/>
    </w:p>
    <w:p w14:paraId="5F7FC1E9" w14:textId="77777777" w:rsidR="005B27AF" w:rsidRPr="00F51A7F" w:rsidRDefault="005B27AF" w:rsidP="00E44D61">
      <w:pPr>
        <w:spacing w:after="0" w:line="276" w:lineRule="auto"/>
        <w:jc w:val="both"/>
        <w:rPr>
          <w:rFonts w:ascii="Times New Roman" w:eastAsia="Times New Roman" w:hAnsi="Times New Roman" w:cs="Times New Roman"/>
          <w:sz w:val="24"/>
          <w:szCs w:val="24"/>
        </w:rPr>
      </w:pPr>
      <w:proofErr w:type="spellStart"/>
      <w:r w:rsidRPr="00F51A7F">
        <w:rPr>
          <w:rFonts w:ascii="Times New Roman" w:eastAsia="Times New Roman" w:hAnsi="Times New Roman" w:cs="Times New Roman"/>
          <w:sz w:val="24"/>
          <w:szCs w:val="24"/>
        </w:rPr>
        <w:t>Keberhasilan</w:t>
      </w:r>
      <w:proofErr w:type="spellEnd"/>
      <w:r w:rsidRPr="00F51A7F">
        <w:rPr>
          <w:rFonts w:ascii="Times New Roman" w:eastAsia="Times New Roman" w:hAnsi="Times New Roman" w:cs="Times New Roman"/>
          <w:sz w:val="24"/>
          <w:szCs w:val="24"/>
        </w:rPr>
        <w:t xml:space="preserve"> program </w:t>
      </w:r>
      <w:proofErr w:type="spellStart"/>
      <w:r w:rsidRPr="00F51A7F">
        <w:rPr>
          <w:rFonts w:ascii="Times New Roman" w:eastAsia="Times New Roman" w:hAnsi="Times New Roman" w:cs="Times New Roman"/>
          <w:sz w:val="24"/>
          <w:szCs w:val="24"/>
        </w:rPr>
        <w:t>ini</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diukur</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melalui</w:t>
      </w:r>
      <w:proofErr w:type="spellEnd"/>
      <w:r w:rsidRPr="00F51A7F">
        <w:rPr>
          <w:rFonts w:ascii="Times New Roman" w:eastAsia="Times New Roman" w:hAnsi="Times New Roman" w:cs="Times New Roman"/>
          <w:sz w:val="24"/>
          <w:szCs w:val="24"/>
        </w:rPr>
        <w:t>:</w:t>
      </w:r>
    </w:p>
    <w:p w14:paraId="433EEEE5" w14:textId="77777777" w:rsidR="005B27AF" w:rsidRPr="00F51A7F" w:rsidRDefault="005B27AF" w:rsidP="00E44D61">
      <w:pPr>
        <w:numPr>
          <w:ilvl w:val="0"/>
          <w:numId w:val="6"/>
        </w:numPr>
        <w:spacing w:after="0" w:line="276" w:lineRule="auto"/>
        <w:jc w:val="both"/>
        <w:rPr>
          <w:rFonts w:ascii="Times New Roman" w:eastAsia="Times New Roman" w:hAnsi="Times New Roman" w:cs="Times New Roman"/>
          <w:sz w:val="24"/>
          <w:szCs w:val="24"/>
        </w:rPr>
      </w:pPr>
      <w:proofErr w:type="spellStart"/>
      <w:r w:rsidRPr="00F51A7F">
        <w:rPr>
          <w:rFonts w:ascii="Times New Roman" w:eastAsia="Times New Roman" w:hAnsi="Times New Roman" w:cs="Times New Roman"/>
          <w:sz w:val="24"/>
          <w:szCs w:val="24"/>
        </w:rPr>
        <w:t>Peningkatan</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skor</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angket</w:t>
      </w:r>
      <w:proofErr w:type="spellEnd"/>
      <w:r w:rsidRPr="00F51A7F">
        <w:rPr>
          <w:rFonts w:ascii="Times New Roman" w:eastAsia="Times New Roman" w:hAnsi="Times New Roman" w:cs="Times New Roman"/>
          <w:sz w:val="24"/>
          <w:szCs w:val="24"/>
        </w:rPr>
        <w:t xml:space="preserve"> minat belajar </w:t>
      </w:r>
      <w:proofErr w:type="spellStart"/>
      <w:r w:rsidRPr="00F51A7F">
        <w:rPr>
          <w:rFonts w:ascii="Times New Roman" w:eastAsia="Times New Roman" w:hAnsi="Times New Roman" w:cs="Times New Roman"/>
          <w:sz w:val="24"/>
          <w:szCs w:val="24"/>
        </w:rPr>
        <w:t>siswa</w:t>
      </w:r>
      <w:proofErr w:type="spellEnd"/>
      <w:r w:rsidRPr="00F51A7F">
        <w:rPr>
          <w:rFonts w:ascii="Times New Roman" w:eastAsia="Times New Roman" w:hAnsi="Times New Roman" w:cs="Times New Roman"/>
          <w:sz w:val="24"/>
          <w:szCs w:val="24"/>
        </w:rPr>
        <w:t xml:space="preserve"> minimal 20% </w:t>
      </w:r>
      <w:proofErr w:type="spellStart"/>
      <w:r w:rsidRPr="00F51A7F">
        <w:rPr>
          <w:rFonts w:ascii="Times New Roman" w:eastAsia="Times New Roman" w:hAnsi="Times New Roman" w:cs="Times New Roman"/>
          <w:sz w:val="24"/>
          <w:szCs w:val="24"/>
        </w:rPr>
        <w:t>setelah</w:t>
      </w:r>
      <w:proofErr w:type="spellEnd"/>
      <w:r w:rsidRPr="00F51A7F">
        <w:rPr>
          <w:rFonts w:ascii="Times New Roman" w:eastAsia="Times New Roman" w:hAnsi="Times New Roman" w:cs="Times New Roman"/>
          <w:sz w:val="24"/>
          <w:szCs w:val="24"/>
        </w:rPr>
        <w:t xml:space="preserve"> </w:t>
      </w:r>
      <w:proofErr w:type="spellStart"/>
      <w:r w:rsidRPr="00F51A7F">
        <w:rPr>
          <w:rFonts w:ascii="Times New Roman" w:eastAsia="Times New Roman" w:hAnsi="Times New Roman" w:cs="Times New Roman"/>
          <w:sz w:val="24"/>
          <w:szCs w:val="24"/>
        </w:rPr>
        <w:t>kegiatan</w:t>
      </w:r>
      <w:proofErr w:type="spellEnd"/>
      <w:r w:rsidRPr="00F51A7F">
        <w:rPr>
          <w:rFonts w:ascii="Times New Roman" w:eastAsia="Times New Roman" w:hAnsi="Times New Roman" w:cs="Times New Roman"/>
          <w:sz w:val="24"/>
          <w:szCs w:val="24"/>
        </w:rPr>
        <w:t>.</w:t>
      </w:r>
    </w:p>
    <w:p w14:paraId="605FAC91" w14:textId="77777777" w:rsidR="005B27AF" w:rsidRPr="009F7328" w:rsidRDefault="005B27AF" w:rsidP="00E44D61">
      <w:pPr>
        <w:numPr>
          <w:ilvl w:val="0"/>
          <w:numId w:val="6"/>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Tingkat keberhasilan siswa dalam merakit robot sederhana mencapai 80%.</w:t>
      </w:r>
    </w:p>
    <w:p w14:paraId="516C2DA9" w14:textId="77777777" w:rsidR="005B27AF" w:rsidRPr="009F7328" w:rsidRDefault="005B27AF" w:rsidP="00E44D61">
      <w:pPr>
        <w:numPr>
          <w:ilvl w:val="0"/>
          <w:numId w:val="6"/>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Partisipasi aktif siswa, terutama dari kelompok ekonomi menengah, tetap tinggi selama kegiatan berlangsung.</w:t>
      </w:r>
    </w:p>
    <w:p w14:paraId="3E209751" w14:textId="77777777" w:rsidR="005B27AF" w:rsidRDefault="005B27AF" w:rsidP="00E44D61">
      <w:pPr>
        <w:numPr>
          <w:ilvl w:val="0"/>
          <w:numId w:val="6"/>
        </w:numPr>
        <w:spacing w:after="0" w:line="276" w:lineRule="auto"/>
        <w:jc w:val="both"/>
        <w:rPr>
          <w:rFonts w:ascii="Times New Roman" w:eastAsia="Times New Roman" w:hAnsi="Times New Roman" w:cs="Times New Roman"/>
          <w:sz w:val="24"/>
          <w:szCs w:val="24"/>
          <w:lang w:val="fi-FI"/>
        </w:rPr>
      </w:pPr>
      <w:r w:rsidRPr="009F7328">
        <w:rPr>
          <w:rFonts w:ascii="Times New Roman" w:eastAsia="Times New Roman" w:hAnsi="Times New Roman" w:cs="Times New Roman"/>
          <w:sz w:val="24"/>
          <w:szCs w:val="24"/>
          <w:lang w:val="fi-FI"/>
        </w:rPr>
        <w:t>Umpan balik positif dari siswa terkait pengalaman belajar robotika dan elektronika.</w:t>
      </w:r>
    </w:p>
    <w:p w14:paraId="0631B198" w14:textId="77777777" w:rsidR="00F71902" w:rsidRPr="009F7328" w:rsidRDefault="00F71902" w:rsidP="00F71902">
      <w:pPr>
        <w:spacing w:after="0" w:line="276" w:lineRule="auto"/>
        <w:ind w:left="720"/>
        <w:jc w:val="both"/>
        <w:rPr>
          <w:rFonts w:ascii="Times New Roman" w:eastAsia="Times New Roman" w:hAnsi="Times New Roman" w:cs="Times New Roman"/>
          <w:sz w:val="24"/>
          <w:szCs w:val="24"/>
          <w:lang w:val="fi-FI"/>
        </w:rPr>
      </w:pPr>
    </w:p>
    <w:p w14:paraId="0359DFFD" w14:textId="77777777" w:rsidR="005B27AF" w:rsidRPr="00F51A7F" w:rsidRDefault="005B27AF" w:rsidP="00F71902">
      <w:pPr>
        <w:pStyle w:val="NormalWeb"/>
        <w:spacing w:before="0" w:beforeAutospacing="0" w:after="0" w:afterAutospacing="0" w:line="276" w:lineRule="auto"/>
        <w:jc w:val="both"/>
      </w:pPr>
      <w:proofErr w:type="spellStart"/>
      <w:r w:rsidRPr="00F51A7F">
        <w:rPr>
          <w:rStyle w:val="Strong"/>
        </w:rPr>
        <w:t>Analisis</w:t>
      </w:r>
      <w:proofErr w:type="spellEnd"/>
      <w:r w:rsidRPr="00F51A7F">
        <w:rPr>
          <w:rStyle w:val="Strong"/>
        </w:rPr>
        <w:t xml:space="preserve"> Data dan Data </w:t>
      </w:r>
      <w:proofErr w:type="spellStart"/>
      <w:r w:rsidRPr="00F51A7F">
        <w:rPr>
          <w:rStyle w:val="Strong"/>
        </w:rPr>
        <w:t>Pendukung</w:t>
      </w:r>
      <w:proofErr w:type="spellEnd"/>
    </w:p>
    <w:p w14:paraId="29F28D0E" w14:textId="77777777" w:rsidR="005B27AF" w:rsidRPr="00F51A7F" w:rsidRDefault="005B27AF" w:rsidP="00F71902">
      <w:pPr>
        <w:pStyle w:val="Heading3"/>
        <w:spacing w:before="0" w:after="0" w:line="276" w:lineRule="auto"/>
        <w:jc w:val="both"/>
        <w:rPr>
          <w:rFonts w:ascii="Times New Roman" w:hAnsi="Times New Roman" w:cs="Times New Roman"/>
          <w:sz w:val="24"/>
          <w:szCs w:val="24"/>
        </w:rPr>
      </w:pPr>
      <w:r w:rsidRPr="00152E9B">
        <w:rPr>
          <w:rFonts w:ascii="Times New Roman" w:hAnsi="Times New Roman" w:cs="Times New Roman"/>
          <w:b w:val="0"/>
          <w:bCs/>
          <w:sz w:val="24"/>
          <w:szCs w:val="24"/>
        </w:rPr>
        <w:t>1.</w:t>
      </w:r>
      <w:r w:rsidRPr="00F51A7F">
        <w:rPr>
          <w:rFonts w:ascii="Times New Roman" w:hAnsi="Times New Roman" w:cs="Times New Roman"/>
          <w:sz w:val="24"/>
          <w:szCs w:val="24"/>
        </w:rPr>
        <w:t xml:space="preserve"> </w:t>
      </w:r>
      <w:r w:rsidRPr="00F51A7F">
        <w:rPr>
          <w:rStyle w:val="Strong"/>
          <w:rFonts w:ascii="Times New Roman" w:hAnsi="Times New Roman" w:cs="Times New Roman"/>
          <w:bCs w:val="0"/>
          <w:sz w:val="24"/>
          <w:szCs w:val="24"/>
        </w:rPr>
        <w:t>Hasil Pre-Test dan Post-Test Minat Belajar</w:t>
      </w:r>
    </w:p>
    <w:p w14:paraId="7A9A793A" w14:textId="19A0E7F1" w:rsidR="00701775" w:rsidRPr="00DE15ED" w:rsidRDefault="005B27AF" w:rsidP="00294CC2">
      <w:pPr>
        <w:pStyle w:val="NormalWeb"/>
        <w:spacing w:before="0" w:beforeAutospacing="0" w:after="0" w:afterAutospacing="0" w:line="276" w:lineRule="auto"/>
        <w:jc w:val="both"/>
        <w:rPr>
          <w:lang w:val="fi-FI"/>
        </w:rPr>
      </w:pPr>
      <w:r w:rsidRPr="009F7328">
        <w:rPr>
          <w:lang w:val="fi-FI"/>
        </w:rPr>
        <w:t xml:space="preserve">Data angket minat belajar siswa dikumpulkan sebelum dan sesudah pelaksanaan kegiatan. Skala penilaian menggunakan rentang 1-5, dengan skor lebih tinggi menunjukkan minat belajar yang lebih besar. </w:t>
      </w:r>
      <w:r w:rsidRPr="00DE15ED">
        <w:rPr>
          <w:lang w:val="fi-FI"/>
        </w:rPr>
        <w:t>Berikut adalah hasil rata-rata skor</w:t>
      </w:r>
      <w:r w:rsidR="002854FA" w:rsidRPr="00DE15ED">
        <w:rPr>
          <w:lang w:val="fi-FI"/>
        </w:rPr>
        <w:t xml:space="preserve"> pada Tabel 1</w:t>
      </w:r>
      <w:r w:rsidRPr="00DE15ED">
        <w:rPr>
          <w:lang w:val="fi-FI"/>
        </w:rPr>
        <w:t>:</w:t>
      </w:r>
    </w:p>
    <w:p w14:paraId="1329993D" w14:textId="77777777" w:rsidR="00701775" w:rsidRPr="00DE15ED" w:rsidRDefault="00701775" w:rsidP="00294CC2">
      <w:pPr>
        <w:pStyle w:val="NormalWeb"/>
        <w:spacing w:before="0" w:beforeAutospacing="0" w:after="0" w:afterAutospacing="0" w:line="276" w:lineRule="auto"/>
        <w:jc w:val="both"/>
        <w:rPr>
          <w:lang w:val="fi-FI"/>
        </w:rPr>
      </w:pPr>
    </w:p>
    <w:p w14:paraId="37E7E139" w14:textId="631D284D" w:rsidR="005B27AF" w:rsidRPr="00DE15ED" w:rsidRDefault="005B27AF" w:rsidP="00F74640">
      <w:pPr>
        <w:pStyle w:val="NormalWeb"/>
        <w:spacing w:before="0" w:beforeAutospacing="0" w:after="0" w:afterAutospacing="0" w:line="276" w:lineRule="auto"/>
        <w:rPr>
          <w:b/>
          <w:lang w:val="fi-FI"/>
        </w:rPr>
      </w:pPr>
      <w:r w:rsidRPr="00DE15ED">
        <w:rPr>
          <w:b/>
          <w:lang w:val="fi-FI"/>
        </w:rPr>
        <w:t>Tabel 1.</w:t>
      </w:r>
      <w:r w:rsidR="00093F4B" w:rsidRPr="00DE15ED">
        <w:rPr>
          <w:b/>
          <w:lang w:val="fi-FI"/>
        </w:rPr>
        <w:t xml:space="preserve"> </w:t>
      </w:r>
      <w:r w:rsidRPr="00DE15ED">
        <w:rPr>
          <w:b/>
          <w:lang w:val="fi-FI"/>
        </w:rPr>
        <w:t>Minat dan peni</w:t>
      </w:r>
      <w:r w:rsidR="00093F4B" w:rsidRPr="00DE15ED">
        <w:rPr>
          <w:b/>
          <w:lang w:val="fi-FI"/>
        </w:rPr>
        <w:t>n</w:t>
      </w:r>
      <w:r w:rsidRPr="00DE15ED">
        <w:rPr>
          <w:b/>
          <w:lang w:val="fi-FI"/>
        </w:rPr>
        <w:t>gkatan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4"/>
        <w:gridCol w:w="66"/>
        <w:gridCol w:w="81"/>
      </w:tblGrid>
      <w:tr w:rsidR="005B27AF" w:rsidRPr="00F74640" w14:paraId="6A5A5BA4" w14:textId="77777777" w:rsidTr="009A3AD4">
        <w:trPr>
          <w:tblHeader/>
          <w:tblCellSpacing w:w="15" w:type="dxa"/>
        </w:trPr>
        <w:tc>
          <w:tcPr>
            <w:tcW w:w="0" w:type="auto"/>
            <w:vAlign w:val="center"/>
          </w:tcPr>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23"/>
              <w:gridCol w:w="3343"/>
              <w:gridCol w:w="2663"/>
            </w:tblGrid>
            <w:tr w:rsidR="005B27AF" w:rsidRPr="00F74640" w14:paraId="11099C5F" w14:textId="77777777" w:rsidTr="00BB3860">
              <w:trPr>
                <w:trHeight w:val="315"/>
              </w:trPr>
              <w:tc>
                <w:tcPr>
                  <w:tcW w:w="0" w:type="auto"/>
                  <w:shd w:val="clear" w:color="auto" w:fill="auto"/>
                  <w:vAlign w:val="center"/>
                  <w:hideMark/>
                </w:tcPr>
                <w:p w14:paraId="55B80752" w14:textId="77777777" w:rsidR="005B27AF" w:rsidRPr="00F74640" w:rsidRDefault="005B27AF" w:rsidP="00F74640">
                  <w:pPr>
                    <w:spacing w:after="0" w:line="276" w:lineRule="auto"/>
                    <w:rPr>
                      <w:rFonts w:ascii="Times New Roman" w:eastAsia="Times New Roman" w:hAnsi="Times New Roman" w:cs="Times New Roman"/>
                      <w:b/>
                      <w:bCs/>
                      <w:color w:val="000000"/>
                      <w:sz w:val="24"/>
                      <w:szCs w:val="24"/>
                    </w:rPr>
                  </w:pPr>
                  <w:proofErr w:type="spellStart"/>
                  <w:r w:rsidRPr="00F74640">
                    <w:rPr>
                      <w:rFonts w:ascii="Times New Roman" w:eastAsia="Times New Roman" w:hAnsi="Times New Roman" w:cs="Times New Roman"/>
                      <w:b/>
                      <w:bCs/>
                      <w:color w:val="000000"/>
                      <w:sz w:val="24"/>
                      <w:szCs w:val="24"/>
                    </w:rPr>
                    <w:t>Tahap</w:t>
                  </w:r>
                  <w:proofErr w:type="spellEnd"/>
                </w:p>
              </w:tc>
              <w:tc>
                <w:tcPr>
                  <w:tcW w:w="0" w:type="auto"/>
                  <w:shd w:val="clear" w:color="auto" w:fill="auto"/>
                  <w:vAlign w:val="center"/>
                  <w:hideMark/>
                </w:tcPr>
                <w:p w14:paraId="0FFDB6CC" w14:textId="77777777" w:rsidR="005B27AF" w:rsidRPr="00F74640" w:rsidRDefault="005B27AF" w:rsidP="00F74640">
                  <w:pPr>
                    <w:spacing w:after="0" w:line="276" w:lineRule="auto"/>
                    <w:rPr>
                      <w:rFonts w:ascii="Times New Roman" w:eastAsia="Times New Roman" w:hAnsi="Times New Roman" w:cs="Times New Roman"/>
                      <w:b/>
                      <w:bCs/>
                      <w:color w:val="000000"/>
                      <w:sz w:val="24"/>
                      <w:szCs w:val="24"/>
                      <w:lang w:val="fi-FI"/>
                    </w:rPr>
                  </w:pPr>
                  <w:r w:rsidRPr="00F74640">
                    <w:rPr>
                      <w:rFonts w:ascii="Times New Roman" w:eastAsia="Times New Roman" w:hAnsi="Times New Roman" w:cs="Times New Roman"/>
                      <w:b/>
                      <w:bCs/>
                      <w:color w:val="000000"/>
                      <w:sz w:val="24"/>
                      <w:szCs w:val="24"/>
                      <w:lang w:val="fi-FI"/>
                    </w:rPr>
                    <w:t>Skor Rata-Rata Minat Belajar</w:t>
                  </w:r>
                </w:p>
              </w:tc>
              <w:tc>
                <w:tcPr>
                  <w:tcW w:w="0" w:type="auto"/>
                  <w:shd w:val="clear" w:color="auto" w:fill="auto"/>
                  <w:vAlign w:val="center"/>
                  <w:hideMark/>
                </w:tcPr>
                <w:p w14:paraId="135A7A11" w14:textId="77777777" w:rsidR="005B27AF" w:rsidRPr="00F74640" w:rsidRDefault="005B27AF" w:rsidP="00F74640">
                  <w:pPr>
                    <w:spacing w:after="0" w:line="276" w:lineRule="auto"/>
                    <w:rPr>
                      <w:rFonts w:ascii="Times New Roman" w:eastAsia="Times New Roman" w:hAnsi="Times New Roman" w:cs="Times New Roman"/>
                      <w:b/>
                      <w:bCs/>
                      <w:color w:val="000000"/>
                      <w:sz w:val="24"/>
                      <w:szCs w:val="24"/>
                    </w:rPr>
                  </w:pPr>
                  <w:proofErr w:type="spellStart"/>
                  <w:r w:rsidRPr="00F74640">
                    <w:rPr>
                      <w:rFonts w:ascii="Times New Roman" w:eastAsia="Times New Roman" w:hAnsi="Times New Roman" w:cs="Times New Roman"/>
                      <w:b/>
                      <w:bCs/>
                      <w:color w:val="000000"/>
                      <w:sz w:val="24"/>
                      <w:szCs w:val="24"/>
                    </w:rPr>
                    <w:t>Persentase</w:t>
                  </w:r>
                  <w:proofErr w:type="spellEnd"/>
                  <w:r w:rsidRPr="00F74640">
                    <w:rPr>
                      <w:rFonts w:ascii="Times New Roman" w:eastAsia="Times New Roman" w:hAnsi="Times New Roman" w:cs="Times New Roman"/>
                      <w:b/>
                      <w:bCs/>
                      <w:color w:val="000000"/>
                      <w:sz w:val="24"/>
                      <w:szCs w:val="24"/>
                    </w:rPr>
                    <w:t xml:space="preserve"> </w:t>
                  </w:r>
                  <w:proofErr w:type="spellStart"/>
                  <w:r w:rsidRPr="00F74640">
                    <w:rPr>
                      <w:rFonts w:ascii="Times New Roman" w:eastAsia="Times New Roman" w:hAnsi="Times New Roman" w:cs="Times New Roman"/>
                      <w:b/>
                      <w:bCs/>
                      <w:color w:val="000000"/>
                      <w:sz w:val="24"/>
                      <w:szCs w:val="24"/>
                    </w:rPr>
                    <w:t>Peningkatan</w:t>
                  </w:r>
                  <w:proofErr w:type="spellEnd"/>
                </w:p>
              </w:tc>
            </w:tr>
            <w:tr w:rsidR="005B27AF" w:rsidRPr="00F74640" w14:paraId="46F6B6CE" w14:textId="77777777" w:rsidTr="00BB3860">
              <w:trPr>
                <w:trHeight w:val="315"/>
              </w:trPr>
              <w:tc>
                <w:tcPr>
                  <w:tcW w:w="0" w:type="auto"/>
                  <w:shd w:val="clear" w:color="auto" w:fill="auto"/>
                  <w:vAlign w:val="center"/>
                  <w:hideMark/>
                </w:tcPr>
                <w:p w14:paraId="38C092D9" w14:textId="77777777" w:rsidR="005B27AF" w:rsidRPr="00F74640" w:rsidRDefault="005B27AF" w:rsidP="00F74640">
                  <w:pPr>
                    <w:spacing w:after="0" w:line="276" w:lineRule="auto"/>
                    <w:rPr>
                      <w:rFonts w:ascii="Times New Roman" w:eastAsia="Times New Roman" w:hAnsi="Times New Roman" w:cs="Times New Roman"/>
                      <w:color w:val="000000"/>
                      <w:sz w:val="24"/>
                      <w:szCs w:val="24"/>
                    </w:rPr>
                  </w:pPr>
                  <w:r w:rsidRPr="00F74640">
                    <w:rPr>
                      <w:rFonts w:ascii="Times New Roman" w:eastAsia="Times New Roman" w:hAnsi="Times New Roman" w:cs="Times New Roman"/>
                      <w:color w:val="000000"/>
                      <w:sz w:val="24"/>
                      <w:szCs w:val="24"/>
                    </w:rPr>
                    <w:t>Pre-Test</w:t>
                  </w:r>
                </w:p>
              </w:tc>
              <w:tc>
                <w:tcPr>
                  <w:tcW w:w="0" w:type="auto"/>
                  <w:shd w:val="clear" w:color="auto" w:fill="auto"/>
                  <w:vAlign w:val="center"/>
                  <w:hideMark/>
                </w:tcPr>
                <w:p w14:paraId="4ECE5A5C" w14:textId="77777777" w:rsidR="005B27AF" w:rsidRPr="00F74640" w:rsidRDefault="005B27AF" w:rsidP="00F74640">
                  <w:pPr>
                    <w:spacing w:after="0" w:line="276" w:lineRule="auto"/>
                    <w:rPr>
                      <w:rFonts w:ascii="Times New Roman" w:eastAsia="Times New Roman" w:hAnsi="Times New Roman" w:cs="Times New Roman"/>
                      <w:color w:val="000000"/>
                      <w:sz w:val="24"/>
                      <w:szCs w:val="24"/>
                    </w:rPr>
                  </w:pPr>
                  <w:r w:rsidRPr="00F74640">
                    <w:rPr>
                      <w:rFonts w:ascii="Times New Roman" w:eastAsia="Times New Roman" w:hAnsi="Times New Roman" w:cs="Times New Roman"/>
                      <w:color w:val="000000"/>
                      <w:sz w:val="24"/>
                      <w:szCs w:val="24"/>
                    </w:rPr>
                    <w:t>2,8</w:t>
                  </w:r>
                </w:p>
              </w:tc>
              <w:tc>
                <w:tcPr>
                  <w:tcW w:w="0" w:type="auto"/>
                  <w:shd w:val="clear" w:color="auto" w:fill="auto"/>
                  <w:vAlign w:val="center"/>
                  <w:hideMark/>
                </w:tcPr>
                <w:p w14:paraId="5D6D58DB" w14:textId="2F54811C" w:rsidR="005B27AF" w:rsidRPr="00F74640" w:rsidRDefault="00F74640" w:rsidP="00F74640">
                  <w:pPr>
                    <w:spacing w:after="0" w:line="276" w:lineRule="auto"/>
                    <w:rPr>
                      <w:rFonts w:ascii="Times New Roman" w:eastAsia="Times New Roman" w:hAnsi="Times New Roman" w:cs="Times New Roman"/>
                      <w:color w:val="000000"/>
                      <w:sz w:val="24"/>
                      <w:szCs w:val="24"/>
                    </w:rPr>
                  </w:pPr>
                  <w:r w:rsidRPr="00F7464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w:t>
                  </w:r>
                </w:p>
              </w:tc>
            </w:tr>
            <w:tr w:rsidR="005B27AF" w:rsidRPr="00F74640" w14:paraId="2FE7BA8C" w14:textId="77777777" w:rsidTr="00BB3860">
              <w:trPr>
                <w:trHeight w:val="600"/>
              </w:trPr>
              <w:tc>
                <w:tcPr>
                  <w:tcW w:w="0" w:type="auto"/>
                  <w:shd w:val="clear" w:color="auto" w:fill="auto"/>
                  <w:vAlign w:val="center"/>
                  <w:hideMark/>
                </w:tcPr>
                <w:p w14:paraId="01CFD03C" w14:textId="77777777" w:rsidR="005B27AF" w:rsidRPr="00F74640" w:rsidRDefault="005B27AF" w:rsidP="00F74640">
                  <w:pPr>
                    <w:spacing w:after="0" w:line="276" w:lineRule="auto"/>
                    <w:rPr>
                      <w:rFonts w:ascii="Times New Roman" w:eastAsia="Times New Roman" w:hAnsi="Times New Roman" w:cs="Times New Roman"/>
                      <w:color w:val="000000"/>
                      <w:sz w:val="24"/>
                      <w:szCs w:val="24"/>
                    </w:rPr>
                  </w:pPr>
                  <w:r w:rsidRPr="00F74640">
                    <w:rPr>
                      <w:rFonts w:ascii="Times New Roman" w:eastAsia="Times New Roman" w:hAnsi="Times New Roman" w:cs="Times New Roman"/>
                      <w:color w:val="000000"/>
                      <w:sz w:val="24"/>
                      <w:szCs w:val="24"/>
                    </w:rPr>
                    <w:t>Post-Test</w:t>
                  </w:r>
                </w:p>
              </w:tc>
              <w:tc>
                <w:tcPr>
                  <w:tcW w:w="0" w:type="auto"/>
                  <w:shd w:val="clear" w:color="auto" w:fill="auto"/>
                  <w:vAlign w:val="center"/>
                  <w:hideMark/>
                </w:tcPr>
                <w:p w14:paraId="1C7447A5" w14:textId="77777777" w:rsidR="005B27AF" w:rsidRPr="00F74640" w:rsidRDefault="005B27AF" w:rsidP="00F74640">
                  <w:pPr>
                    <w:spacing w:after="0" w:line="276" w:lineRule="auto"/>
                    <w:rPr>
                      <w:rFonts w:ascii="Times New Roman" w:eastAsia="Times New Roman" w:hAnsi="Times New Roman" w:cs="Times New Roman"/>
                      <w:color w:val="000000"/>
                      <w:sz w:val="24"/>
                      <w:szCs w:val="24"/>
                    </w:rPr>
                  </w:pPr>
                  <w:r w:rsidRPr="00F74640">
                    <w:rPr>
                      <w:rFonts w:ascii="Times New Roman" w:eastAsia="Times New Roman" w:hAnsi="Times New Roman" w:cs="Times New Roman"/>
                      <w:color w:val="000000"/>
                      <w:sz w:val="24"/>
                      <w:szCs w:val="24"/>
                    </w:rPr>
                    <w:t>4,1</w:t>
                  </w:r>
                </w:p>
              </w:tc>
              <w:tc>
                <w:tcPr>
                  <w:tcW w:w="0" w:type="auto"/>
                  <w:shd w:val="clear" w:color="auto" w:fill="auto"/>
                  <w:vAlign w:val="center"/>
                  <w:hideMark/>
                </w:tcPr>
                <w:p w14:paraId="33ED411D" w14:textId="77777777" w:rsidR="005B27AF" w:rsidRPr="00F74640" w:rsidRDefault="005B27AF" w:rsidP="00F74640">
                  <w:pPr>
                    <w:spacing w:after="0" w:line="276" w:lineRule="auto"/>
                    <w:rPr>
                      <w:rFonts w:ascii="Times New Roman" w:eastAsia="Times New Roman" w:hAnsi="Times New Roman" w:cs="Times New Roman"/>
                      <w:color w:val="000000"/>
                      <w:sz w:val="24"/>
                      <w:szCs w:val="24"/>
                    </w:rPr>
                  </w:pPr>
                  <w:r w:rsidRPr="00F74640">
                    <w:rPr>
                      <w:rFonts w:ascii="Times New Roman" w:eastAsia="Times New Roman" w:hAnsi="Times New Roman" w:cs="Times New Roman"/>
                      <w:color w:val="000000"/>
                      <w:sz w:val="24"/>
                      <w:szCs w:val="24"/>
                    </w:rPr>
                    <w:t>46%</w:t>
                  </w:r>
                </w:p>
              </w:tc>
            </w:tr>
          </w:tbl>
          <w:p w14:paraId="67EC4B7F" w14:textId="77777777" w:rsidR="005B27AF" w:rsidRPr="00F74640" w:rsidRDefault="005B27AF" w:rsidP="00F74640">
            <w:pPr>
              <w:spacing w:after="0" w:line="276" w:lineRule="auto"/>
              <w:rPr>
                <w:rFonts w:ascii="Times New Roman" w:hAnsi="Times New Roman" w:cs="Times New Roman"/>
                <w:b/>
                <w:bCs/>
                <w:sz w:val="24"/>
                <w:szCs w:val="24"/>
              </w:rPr>
            </w:pPr>
          </w:p>
        </w:tc>
        <w:tc>
          <w:tcPr>
            <w:tcW w:w="0" w:type="auto"/>
            <w:vAlign w:val="center"/>
          </w:tcPr>
          <w:p w14:paraId="6F1941A4" w14:textId="77777777" w:rsidR="005B27AF" w:rsidRPr="00F74640" w:rsidRDefault="005B27AF" w:rsidP="00F74640">
            <w:pPr>
              <w:spacing w:after="0" w:line="276" w:lineRule="auto"/>
              <w:rPr>
                <w:rFonts w:ascii="Times New Roman" w:hAnsi="Times New Roman" w:cs="Times New Roman"/>
                <w:b/>
                <w:bCs/>
                <w:sz w:val="24"/>
                <w:szCs w:val="24"/>
              </w:rPr>
            </w:pPr>
          </w:p>
        </w:tc>
        <w:tc>
          <w:tcPr>
            <w:tcW w:w="0" w:type="auto"/>
            <w:vAlign w:val="center"/>
          </w:tcPr>
          <w:p w14:paraId="36F8301B" w14:textId="77777777" w:rsidR="005B27AF" w:rsidRPr="00F74640" w:rsidRDefault="005B27AF" w:rsidP="00F74640">
            <w:pPr>
              <w:spacing w:after="0" w:line="276" w:lineRule="auto"/>
              <w:rPr>
                <w:rFonts w:ascii="Times New Roman" w:hAnsi="Times New Roman" w:cs="Times New Roman"/>
                <w:b/>
                <w:bCs/>
                <w:sz w:val="24"/>
                <w:szCs w:val="24"/>
              </w:rPr>
            </w:pPr>
          </w:p>
        </w:tc>
      </w:tr>
    </w:tbl>
    <w:p w14:paraId="3DE873AE" w14:textId="77777777" w:rsidR="00701775" w:rsidRDefault="00701775" w:rsidP="00670A02">
      <w:pPr>
        <w:pStyle w:val="NormalWeb"/>
        <w:spacing w:before="0" w:beforeAutospacing="0" w:after="160" w:afterAutospacing="0" w:line="276" w:lineRule="auto"/>
        <w:jc w:val="both"/>
      </w:pPr>
    </w:p>
    <w:p w14:paraId="277A88A2" w14:textId="7720EFCF" w:rsidR="005B27AF" w:rsidRPr="00F51A7F" w:rsidRDefault="00F74640" w:rsidP="00670A02">
      <w:pPr>
        <w:pStyle w:val="NormalWeb"/>
        <w:spacing w:before="0" w:beforeAutospacing="0" w:after="160" w:afterAutospacing="0" w:line="276" w:lineRule="auto"/>
        <w:jc w:val="both"/>
      </w:pPr>
      <w:r>
        <w:t xml:space="preserve">Data </w:t>
      </w:r>
      <w:r w:rsidR="005219F9">
        <w:t>Tabel</w:t>
      </w:r>
      <w:r>
        <w:t xml:space="preserve"> 1</w:t>
      </w:r>
      <w:r w:rsidR="005B27AF" w:rsidRPr="00F51A7F">
        <w:t xml:space="preserve"> terlihat </w:t>
      </w:r>
      <w:proofErr w:type="spellStart"/>
      <w:r w:rsidR="005B27AF" w:rsidRPr="00F51A7F">
        <w:t>adanya</w:t>
      </w:r>
      <w:proofErr w:type="spellEnd"/>
      <w:r w:rsidR="005B27AF" w:rsidRPr="00F51A7F">
        <w:t xml:space="preserve"> </w:t>
      </w:r>
      <w:proofErr w:type="spellStart"/>
      <w:r w:rsidR="005B27AF" w:rsidRPr="00F51A7F">
        <w:t>peningkatan</w:t>
      </w:r>
      <w:proofErr w:type="spellEnd"/>
      <w:r w:rsidR="005B27AF" w:rsidRPr="00F51A7F">
        <w:t xml:space="preserve"> </w:t>
      </w:r>
      <w:proofErr w:type="spellStart"/>
      <w:r w:rsidR="005B27AF" w:rsidRPr="00F51A7F">
        <w:t>skor</w:t>
      </w:r>
      <w:proofErr w:type="spellEnd"/>
      <w:r w:rsidR="005B27AF" w:rsidRPr="00F51A7F">
        <w:t xml:space="preserve"> rata-rata minat belajar </w:t>
      </w:r>
      <w:proofErr w:type="spellStart"/>
      <w:r w:rsidR="005B27AF" w:rsidRPr="00F51A7F">
        <w:t>sebesar</w:t>
      </w:r>
      <w:proofErr w:type="spellEnd"/>
      <w:r w:rsidR="005B27AF" w:rsidRPr="00F51A7F">
        <w:t xml:space="preserve"> 46%, yang </w:t>
      </w:r>
      <w:proofErr w:type="spellStart"/>
      <w:r w:rsidR="005B27AF" w:rsidRPr="00F51A7F">
        <w:t>menunjukkan</w:t>
      </w:r>
      <w:proofErr w:type="spellEnd"/>
      <w:r w:rsidR="005B27AF" w:rsidRPr="00F51A7F">
        <w:t xml:space="preserve"> </w:t>
      </w:r>
      <w:proofErr w:type="spellStart"/>
      <w:r w:rsidR="005B27AF" w:rsidRPr="00F51A7F">
        <w:t>efektivitas</w:t>
      </w:r>
      <w:proofErr w:type="spellEnd"/>
      <w:r w:rsidR="005B27AF" w:rsidRPr="00F51A7F">
        <w:t xml:space="preserve"> </w:t>
      </w:r>
      <w:proofErr w:type="spellStart"/>
      <w:r w:rsidR="005B27AF" w:rsidRPr="00F51A7F">
        <w:t>pendekatan</w:t>
      </w:r>
      <w:proofErr w:type="spellEnd"/>
      <w:r w:rsidR="005B27AF" w:rsidRPr="00F51A7F">
        <w:t xml:space="preserve"> </w:t>
      </w:r>
      <w:proofErr w:type="spellStart"/>
      <w:r w:rsidR="005B27AF" w:rsidRPr="00F51A7F">
        <w:t>ini</w:t>
      </w:r>
      <w:proofErr w:type="spellEnd"/>
      <w:r w:rsidR="005B27AF" w:rsidRPr="00F51A7F">
        <w:t xml:space="preserve"> </w:t>
      </w:r>
      <w:proofErr w:type="spellStart"/>
      <w:r w:rsidR="005B27AF" w:rsidRPr="00F51A7F">
        <w:t>dalam</w:t>
      </w:r>
      <w:proofErr w:type="spellEnd"/>
      <w:r w:rsidR="005B27AF" w:rsidRPr="00F51A7F">
        <w:t xml:space="preserve"> </w:t>
      </w:r>
      <w:proofErr w:type="spellStart"/>
      <w:r w:rsidR="005B27AF" w:rsidRPr="00F51A7F">
        <w:t>meningkatkan</w:t>
      </w:r>
      <w:proofErr w:type="spellEnd"/>
      <w:r w:rsidR="005B27AF" w:rsidRPr="00F51A7F">
        <w:t xml:space="preserve"> </w:t>
      </w:r>
      <w:proofErr w:type="spellStart"/>
      <w:r w:rsidR="005B27AF" w:rsidRPr="00F51A7F">
        <w:t>antusiasme</w:t>
      </w:r>
      <w:proofErr w:type="spellEnd"/>
      <w:r w:rsidR="005B27AF" w:rsidRPr="00F51A7F">
        <w:t xml:space="preserve"> </w:t>
      </w:r>
      <w:proofErr w:type="spellStart"/>
      <w:r w:rsidR="005B27AF" w:rsidRPr="00F51A7F">
        <w:t>siswa</w:t>
      </w:r>
      <w:proofErr w:type="spellEnd"/>
      <w:r w:rsidR="005B27AF" w:rsidRPr="00F51A7F">
        <w:t xml:space="preserve"> </w:t>
      </w:r>
      <w:proofErr w:type="spellStart"/>
      <w:r w:rsidR="005B27AF" w:rsidRPr="00F51A7F">
        <w:t>terhadap</w:t>
      </w:r>
      <w:proofErr w:type="spellEnd"/>
      <w:r w:rsidR="005B27AF" w:rsidRPr="00F51A7F">
        <w:t xml:space="preserve"> </w:t>
      </w:r>
      <w:proofErr w:type="spellStart"/>
      <w:r w:rsidR="005B27AF" w:rsidRPr="00F51A7F">
        <w:t>robotika</w:t>
      </w:r>
      <w:proofErr w:type="spellEnd"/>
      <w:r w:rsidR="005B27AF" w:rsidRPr="00F51A7F">
        <w:t>.</w:t>
      </w:r>
    </w:p>
    <w:p w14:paraId="22D87177" w14:textId="77777777" w:rsidR="005B27AF" w:rsidRPr="00F51A7F" w:rsidRDefault="005B27AF" w:rsidP="004D36BA">
      <w:pPr>
        <w:pStyle w:val="Heading3"/>
        <w:spacing w:before="0" w:after="0" w:line="276" w:lineRule="auto"/>
        <w:jc w:val="both"/>
        <w:rPr>
          <w:rFonts w:ascii="Times New Roman" w:hAnsi="Times New Roman" w:cs="Times New Roman"/>
          <w:sz w:val="24"/>
          <w:szCs w:val="24"/>
        </w:rPr>
      </w:pPr>
      <w:r w:rsidRPr="00152E9B">
        <w:rPr>
          <w:rFonts w:ascii="Times New Roman" w:hAnsi="Times New Roman" w:cs="Times New Roman"/>
          <w:b w:val="0"/>
          <w:bCs/>
          <w:sz w:val="24"/>
          <w:szCs w:val="24"/>
        </w:rPr>
        <w:t>2.</w:t>
      </w:r>
      <w:r w:rsidRPr="00F51A7F">
        <w:rPr>
          <w:rFonts w:ascii="Times New Roman" w:hAnsi="Times New Roman" w:cs="Times New Roman"/>
          <w:sz w:val="24"/>
          <w:szCs w:val="24"/>
        </w:rPr>
        <w:t xml:space="preserve"> </w:t>
      </w:r>
      <w:proofErr w:type="spellStart"/>
      <w:r w:rsidRPr="00F51A7F">
        <w:rPr>
          <w:rStyle w:val="Strong"/>
          <w:rFonts w:ascii="Times New Roman" w:hAnsi="Times New Roman" w:cs="Times New Roman"/>
          <w:bCs w:val="0"/>
          <w:sz w:val="24"/>
          <w:szCs w:val="24"/>
        </w:rPr>
        <w:t>Keberhasilan</w:t>
      </w:r>
      <w:proofErr w:type="spellEnd"/>
      <w:r w:rsidRPr="00F51A7F">
        <w:rPr>
          <w:rStyle w:val="Strong"/>
          <w:rFonts w:ascii="Times New Roman" w:hAnsi="Times New Roman" w:cs="Times New Roman"/>
          <w:bCs w:val="0"/>
          <w:sz w:val="24"/>
          <w:szCs w:val="24"/>
        </w:rPr>
        <w:t xml:space="preserve"> </w:t>
      </w:r>
      <w:proofErr w:type="spellStart"/>
      <w:r w:rsidRPr="00F51A7F">
        <w:rPr>
          <w:rStyle w:val="Strong"/>
          <w:rFonts w:ascii="Times New Roman" w:hAnsi="Times New Roman" w:cs="Times New Roman"/>
          <w:bCs w:val="0"/>
          <w:sz w:val="24"/>
          <w:szCs w:val="24"/>
        </w:rPr>
        <w:t>Perakitan</w:t>
      </w:r>
      <w:proofErr w:type="spellEnd"/>
      <w:r w:rsidRPr="00F51A7F">
        <w:rPr>
          <w:rStyle w:val="Strong"/>
          <w:rFonts w:ascii="Times New Roman" w:hAnsi="Times New Roman" w:cs="Times New Roman"/>
          <w:bCs w:val="0"/>
          <w:sz w:val="24"/>
          <w:szCs w:val="24"/>
        </w:rPr>
        <w:t xml:space="preserve"> Robot Analog</w:t>
      </w:r>
    </w:p>
    <w:p w14:paraId="6485A810" w14:textId="6D7AAA72" w:rsidR="005B27AF" w:rsidRPr="00F51A7F" w:rsidRDefault="00F74640" w:rsidP="004D36BA">
      <w:pPr>
        <w:pStyle w:val="NormalWeb"/>
        <w:spacing w:before="0" w:beforeAutospacing="0" w:after="0" w:afterAutospacing="0" w:line="276" w:lineRule="auto"/>
        <w:jc w:val="both"/>
      </w:pPr>
      <w:proofErr w:type="spellStart"/>
      <w:r>
        <w:t>P</w:t>
      </w:r>
      <w:r w:rsidR="005B27AF" w:rsidRPr="00F51A7F">
        <w:t>erancangan</w:t>
      </w:r>
      <w:proofErr w:type="spellEnd"/>
      <w:r w:rsidR="005B27AF" w:rsidRPr="00F51A7F">
        <w:t xml:space="preserve"> robot analog, </w:t>
      </w:r>
      <w:proofErr w:type="spellStart"/>
      <w:r w:rsidR="005B27AF" w:rsidRPr="00F51A7F">
        <w:t>tingkat</w:t>
      </w:r>
      <w:proofErr w:type="spellEnd"/>
      <w:r w:rsidR="005B27AF" w:rsidRPr="00F51A7F">
        <w:t xml:space="preserve"> </w:t>
      </w:r>
      <w:proofErr w:type="spellStart"/>
      <w:r w:rsidR="005B27AF" w:rsidRPr="00F51A7F">
        <w:t>keberhasilan</w:t>
      </w:r>
      <w:proofErr w:type="spellEnd"/>
      <w:r w:rsidR="005B27AF" w:rsidRPr="00F51A7F">
        <w:t xml:space="preserve"> </w:t>
      </w:r>
      <w:proofErr w:type="spellStart"/>
      <w:r w:rsidR="005B27AF" w:rsidRPr="00F51A7F">
        <w:t>siswa</w:t>
      </w:r>
      <w:proofErr w:type="spellEnd"/>
      <w:r w:rsidR="005B27AF" w:rsidRPr="00F51A7F">
        <w:t xml:space="preserve"> </w:t>
      </w:r>
      <w:proofErr w:type="spellStart"/>
      <w:r w:rsidR="005B27AF" w:rsidRPr="00F51A7F">
        <w:t>dalam</w:t>
      </w:r>
      <w:proofErr w:type="spellEnd"/>
      <w:r w:rsidR="005B27AF" w:rsidRPr="00F51A7F">
        <w:t xml:space="preserve"> </w:t>
      </w:r>
      <w:proofErr w:type="spellStart"/>
      <w:r w:rsidR="005B27AF" w:rsidRPr="00F51A7F">
        <w:t>merakit</w:t>
      </w:r>
      <w:proofErr w:type="spellEnd"/>
      <w:r w:rsidR="005B27AF" w:rsidRPr="00F51A7F">
        <w:t xml:space="preserve"> robot </w:t>
      </w:r>
      <w:proofErr w:type="spellStart"/>
      <w:r w:rsidR="005B27AF" w:rsidRPr="00F51A7F">
        <w:t>sederhana</w:t>
      </w:r>
      <w:proofErr w:type="spellEnd"/>
      <w:r w:rsidR="005B27AF" w:rsidRPr="00F51A7F">
        <w:t xml:space="preserve"> </w:t>
      </w:r>
      <w:proofErr w:type="spellStart"/>
      <w:r w:rsidR="005B27AF" w:rsidRPr="00F51A7F">
        <w:t>dinilai</w:t>
      </w:r>
      <w:proofErr w:type="spellEnd"/>
      <w:r w:rsidR="005B27AF" w:rsidRPr="00F51A7F">
        <w:t xml:space="preserve"> </w:t>
      </w:r>
      <w:proofErr w:type="spellStart"/>
      <w:r w:rsidR="005B27AF" w:rsidRPr="00F51A7F">
        <w:t>berdasarkan</w:t>
      </w:r>
      <w:proofErr w:type="spellEnd"/>
      <w:r w:rsidR="005B27AF" w:rsidRPr="00F51A7F">
        <w:t xml:space="preserve"> </w:t>
      </w:r>
      <w:proofErr w:type="spellStart"/>
      <w:r w:rsidR="005B27AF" w:rsidRPr="00F51A7F">
        <w:t>tiga</w:t>
      </w:r>
      <w:proofErr w:type="spellEnd"/>
      <w:r w:rsidR="005B27AF" w:rsidRPr="00F51A7F">
        <w:t xml:space="preserve"> </w:t>
      </w:r>
      <w:proofErr w:type="spellStart"/>
      <w:r w:rsidR="005B27AF" w:rsidRPr="00F51A7F">
        <w:t>kriteria</w:t>
      </w:r>
      <w:proofErr w:type="spellEnd"/>
      <w:r w:rsidR="005B27AF" w:rsidRPr="00F51A7F">
        <w:t>:</w:t>
      </w:r>
    </w:p>
    <w:p w14:paraId="768D52BD" w14:textId="77777777" w:rsidR="005B27AF" w:rsidRPr="00F51A7F" w:rsidRDefault="005B27AF" w:rsidP="004D36BA">
      <w:pPr>
        <w:numPr>
          <w:ilvl w:val="0"/>
          <w:numId w:val="7"/>
        </w:numPr>
        <w:spacing w:after="0" w:line="276" w:lineRule="auto"/>
        <w:jc w:val="both"/>
        <w:rPr>
          <w:rFonts w:ascii="Times New Roman" w:hAnsi="Times New Roman" w:cs="Times New Roman"/>
          <w:sz w:val="24"/>
          <w:szCs w:val="24"/>
        </w:rPr>
      </w:pPr>
      <w:proofErr w:type="spellStart"/>
      <w:r w:rsidRPr="00F51A7F">
        <w:rPr>
          <w:rStyle w:val="Strong"/>
          <w:rFonts w:ascii="Times New Roman" w:hAnsi="Times New Roman" w:cs="Times New Roman"/>
          <w:sz w:val="24"/>
          <w:szCs w:val="24"/>
        </w:rPr>
        <w:t>Kreativitas</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Inovasi</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dalam</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desain</w:t>
      </w:r>
      <w:proofErr w:type="spellEnd"/>
      <w:r w:rsidRPr="00F51A7F">
        <w:rPr>
          <w:rFonts w:ascii="Times New Roman" w:hAnsi="Times New Roman" w:cs="Times New Roman"/>
          <w:sz w:val="24"/>
          <w:szCs w:val="24"/>
        </w:rPr>
        <w:t xml:space="preserve"> robot.</w:t>
      </w:r>
    </w:p>
    <w:p w14:paraId="26AC1034" w14:textId="77777777" w:rsidR="005B27AF" w:rsidRPr="009F7328" w:rsidRDefault="005B27AF" w:rsidP="004D36BA">
      <w:pPr>
        <w:numPr>
          <w:ilvl w:val="0"/>
          <w:numId w:val="7"/>
        </w:numPr>
        <w:spacing w:after="0" w:line="276" w:lineRule="auto"/>
        <w:jc w:val="both"/>
        <w:rPr>
          <w:rFonts w:ascii="Times New Roman" w:hAnsi="Times New Roman" w:cs="Times New Roman"/>
          <w:sz w:val="24"/>
          <w:szCs w:val="24"/>
          <w:lang w:val="fi-FI"/>
        </w:rPr>
      </w:pPr>
      <w:r w:rsidRPr="009F7328">
        <w:rPr>
          <w:rStyle w:val="Strong"/>
          <w:rFonts w:ascii="Times New Roman" w:hAnsi="Times New Roman" w:cs="Times New Roman"/>
          <w:sz w:val="24"/>
          <w:szCs w:val="24"/>
          <w:lang w:val="fi-FI"/>
        </w:rPr>
        <w:t>Fungsi</w:t>
      </w:r>
      <w:r w:rsidRPr="009F7328">
        <w:rPr>
          <w:rFonts w:ascii="Times New Roman" w:hAnsi="Times New Roman" w:cs="Times New Roman"/>
          <w:sz w:val="24"/>
          <w:szCs w:val="24"/>
          <w:lang w:val="fi-FI"/>
        </w:rPr>
        <w:t>: Kemampuan robot untuk mengikuti garis.</w:t>
      </w:r>
    </w:p>
    <w:p w14:paraId="31F651F7" w14:textId="77777777" w:rsidR="005B27AF" w:rsidRPr="009F7328" w:rsidRDefault="005B27AF" w:rsidP="00670A02">
      <w:pPr>
        <w:numPr>
          <w:ilvl w:val="0"/>
          <w:numId w:val="7"/>
        </w:numPr>
        <w:spacing w:line="276" w:lineRule="auto"/>
        <w:jc w:val="both"/>
        <w:rPr>
          <w:rFonts w:ascii="Times New Roman" w:hAnsi="Times New Roman" w:cs="Times New Roman"/>
          <w:sz w:val="24"/>
          <w:szCs w:val="24"/>
          <w:lang w:val="fi-FI"/>
        </w:rPr>
      </w:pPr>
      <w:r w:rsidRPr="009F7328">
        <w:rPr>
          <w:rStyle w:val="Strong"/>
          <w:rFonts w:ascii="Times New Roman" w:hAnsi="Times New Roman" w:cs="Times New Roman"/>
          <w:sz w:val="24"/>
          <w:szCs w:val="24"/>
          <w:lang w:val="fi-FI"/>
        </w:rPr>
        <w:t>Ketelitian</w:t>
      </w:r>
      <w:r w:rsidRPr="009F7328">
        <w:rPr>
          <w:rFonts w:ascii="Times New Roman" w:hAnsi="Times New Roman" w:cs="Times New Roman"/>
          <w:sz w:val="24"/>
          <w:szCs w:val="24"/>
          <w:lang w:val="fi-FI"/>
        </w:rPr>
        <w:t>: Kesalahan minimum dalam perakitan.</w:t>
      </w:r>
    </w:p>
    <w:p w14:paraId="6789C969" w14:textId="77777777" w:rsidR="00701775" w:rsidRPr="00DE15ED" w:rsidRDefault="00701775" w:rsidP="00F74640">
      <w:pPr>
        <w:pStyle w:val="NormalWeb"/>
        <w:spacing w:before="0" w:beforeAutospacing="0" w:after="160" w:afterAutospacing="0" w:line="276" w:lineRule="auto"/>
        <w:rPr>
          <w:b/>
          <w:lang w:val="fi-FI"/>
        </w:rPr>
      </w:pPr>
    </w:p>
    <w:p w14:paraId="6369556E" w14:textId="15E9D5D2" w:rsidR="0059753E" w:rsidRPr="00F51A7F" w:rsidRDefault="0059753E" w:rsidP="00F74640">
      <w:pPr>
        <w:pStyle w:val="NormalWeb"/>
        <w:spacing w:before="0" w:beforeAutospacing="0" w:after="160" w:afterAutospacing="0" w:line="276" w:lineRule="auto"/>
        <w:rPr>
          <w:b/>
        </w:rPr>
      </w:pPr>
      <w:r w:rsidRPr="00F51A7F">
        <w:rPr>
          <w:b/>
        </w:rPr>
        <w:t xml:space="preserve">Tabel 2. </w:t>
      </w:r>
      <w:proofErr w:type="spellStart"/>
      <w:r w:rsidRPr="00916B9B">
        <w:rPr>
          <w:bCs/>
        </w:rPr>
        <w:t>Kriteria</w:t>
      </w:r>
      <w:proofErr w:type="spellEnd"/>
      <w:r w:rsidRPr="00916B9B">
        <w:rPr>
          <w:bCs/>
        </w:rPr>
        <w:t xml:space="preserve"> </w:t>
      </w:r>
      <w:proofErr w:type="spellStart"/>
      <w:r w:rsidRPr="00916B9B">
        <w:rPr>
          <w:bCs/>
        </w:rPr>
        <w:t>keberhasilan</w:t>
      </w:r>
      <w:proofErr w:type="spellEnd"/>
      <w:r w:rsidR="00F74640" w:rsidRPr="00916B9B">
        <w:rPr>
          <w:bCs/>
        </w:rPr>
        <w:t xml:space="preserve"> </w:t>
      </w:r>
      <w:proofErr w:type="spellStart"/>
      <w:r w:rsidR="00F74640" w:rsidRPr="00916B9B">
        <w:rPr>
          <w:bCs/>
        </w:rPr>
        <w:t>dalam</w:t>
      </w:r>
      <w:proofErr w:type="spellEnd"/>
      <w:r w:rsidR="00F74640" w:rsidRPr="00916B9B">
        <w:rPr>
          <w:bCs/>
        </w:rPr>
        <w:t xml:space="preserve"> </w:t>
      </w:r>
      <w:proofErr w:type="spellStart"/>
      <w:r w:rsidR="00F74640" w:rsidRPr="00916B9B">
        <w:rPr>
          <w:bCs/>
        </w:rPr>
        <w:t>perakitan</w:t>
      </w:r>
      <w:proofErr w:type="spellEnd"/>
      <w:r w:rsidR="00F74640" w:rsidRPr="00916B9B">
        <w:rPr>
          <w:bCs/>
        </w:rPr>
        <w:t xml:space="preserve"> robot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86"/>
        <w:gridCol w:w="66"/>
        <w:gridCol w:w="81"/>
      </w:tblGrid>
      <w:tr w:rsidR="005B27AF" w:rsidRPr="00F51A7F" w14:paraId="34EDE6B9" w14:textId="77777777" w:rsidTr="009A3AD4">
        <w:trPr>
          <w:tblHeader/>
          <w:tblCellSpacing w:w="15" w:type="dxa"/>
        </w:trPr>
        <w:tc>
          <w:tcPr>
            <w:tcW w:w="0" w:type="auto"/>
            <w:vAlign w:val="center"/>
          </w:tcPr>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69"/>
              <w:gridCol w:w="4433"/>
              <w:gridCol w:w="1309"/>
            </w:tblGrid>
            <w:tr w:rsidR="005B27AF" w:rsidRPr="00F51A7F" w14:paraId="5F4716D6" w14:textId="77777777" w:rsidTr="005219F9">
              <w:trPr>
                <w:trHeight w:val="630"/>
              </w:trPr>
              <w:tc>
                <w:tcPr>
                  <w:tcW w:w="0" w:type="auto"/>
                  <w:shd w:val="clear" w:color="auto" w:fill="auto"/>
                  <w:vAlign w:val="center"/>
                  <w:hideMark/>
                </w:tcPr>
                <w:p w14:paraId="5AFF3D2B" w14:textId="77777777" w:rsidR="005B27AF" w:rsidRPr="00F51A7F" w:rsidRDefault="005B27AF" w:rsidP="00F74640">
                  <w:pPr>
                    <w:spacing w:line="276" w:lineRule="auto"/>
                    <w:rPr>
                      <w:rFonts w:ascii="Times New Roman" w:eastAsia="Times New Roman" w:hAnsi="Times New Roman" w:cs="Times New Roman"/>
                      <w:b/>
                      <w:bCs/>
                      <w:color w:val="000000"/>
                      <w:sz w:val="24"/>
                      <w:szCs w:val="24"/>
                    </w:rPr>
                  </w:pPr>
                  <w:proofErr w:type="spellStart"/>
                  <w:r w:rsidRPr="00F51A7F">
                    <w:rPr>
                      <w:rFonts w:ascii="Times New Roman" w:eastAsia="Times New Roman" w:hAnsi="Times New Roman" w:cs="Times New Roman"/>
                      <w:b/>
                      <w:bCs/>
                      <w:color w:val="000000"/>
                      <w:sz w:val="24"/>
                      <w:szCs w:val="24"/>
                    </w:rPr>
                    <w:t>Kriteria</w:t>
                  </w:r>
                  <w:proofErr w:type="spellEnd"/>
                </w:p>
              </w:tc>
              <w:tc>
                <w:tcPr>
                  <w:tcW w:w="0" w:type="auto"/>
                  <w:shd w:val="clear" w:color="auto" w:fill="auto"/>
                  <w:vAlign w:val="center"/>
                  <w:hideMark/>
                </w:tcPr>
                <w:p w14:paraId="0CDA7D28" w14:textId="77777777" w:rsidR="005B27AF" w:rsidRPr="009F7328" w:rsidRDefault="005B27AF" w:rsidP="00F74640">
                  <w:pPr>
                    <w:spacing w:line="276" w:lineRule="auto"/>
                    <w:rPr>
                      <w:rFonts w:ascii="Times New Roman" w:eastAsia="Times New Roman" w:hAnsi="Times New Roman" w:cs="Times New Roman"/>
                      <w:b/>
                      <w:bCs/>
                      <w:color w:val="000000"/>
                      <w:sz w:val="24"/>
                      <w:szCs w:val="24"/>
                      <w:lang w:val="fi-FI"/>
                    </w:rPr>
                  </w:pPr>
                  <w:r w:rsidRPr="009F7328">
                    <w:rPr>
                      <w:rFonts w:ascii="Times New Roman" w:eastAsia="Times New Roman" w:hAnsi="Times New Roman" w:cs="Times New Roman"/>
                      <w:b/>
                      <w:bCs/>
                      <w:color w:val="000000"/>
                      <w:sz w:val="24"/>
                      <w:szCs w:val="24"/>
                      <w:lang w:val="fi-FI"/>
                    </w:rPr>
                    <w:t>Jumlah Siswa Memenuhi Kriteria (n=25)</w:t>
                  </w:r>
                </w:p>
              </w:tc>
              <w:tc>
                <w:tcPr>
                  <w:tcW w:w="0" w:type="auto"/>
                  <w:shd w:val="clear" w:color="auto" w:fill="auto"/>
                  <w:vAlign w:val="center"/>
                  <w:hideMark/>
                </w:tcPr>
                <w:p w14:paraId="3500158A" w14:textId="77777777" w:rsidR="005B27AF" w:rsidRPr="00F51A7F" w:rsidRDefault="005B27AF" w:rsidP="00F74640">
                  <w:pPr>
                    <w:spacing w:line="276" w:lineRule="auto"/>
                    <w:rPr>
                      <w:rFonts w:ascii="Times New Roman" w:eastAsia="Times New Roman" w:hAnsi="Times New Roman" w:cs="Times New Roman"/>
                      <w:b/>
                      <w:bCs/>
                      <w:color w:val="000000"/>
                      <w:sz w:val="24"/>
                      <w:szCs w:val="24"/>
                    </w:rPr>
                  </w:pPr>
                  <w:proofErr w:type="spellStart"/>
                  <w:r w:rsidRPr="00F51A7F">
                    <w:rPr>
                      <w:rFonts w:ascii="Times New Roman" w:eastAsia="Times New Roman" w:hAnsi="Times New Roman" w:cs="Times New Roman"/>
                      <w:b/>
                      <w:bCs/>
                      <w:color w:val="000000"/>
                      <w:sz w:val="24"/>
                      <w:szCs w:val="24"/>
                    </w:rPr>
                    <w:t>Persentase</w:t>
                  </w:r>
                  <w:proofErr w:type="spellEnd"/>
                </w:p>
              </w:tc>
            </w:tr>
            <w:tr w:rsidR="005B27AF" w:rsidRPr="00F51A7F" w14:paraId="3A7D59B0" w14:textId="77777777" w:rsidTr="005219F9">
              <w:trPr>
                <w:trHeight w:val="630"/>
              </w:trPr>
              <w:tc>
                <w:tcPr>
                  <w:tcW w:w="0" w:type="auto"/>
                  <w:shd w:val="clear" w:color="auto" w:fill="auto"/>
                  <w:vAlign w:val="center"/>
                  <w:hideMark/>
                </w:tcPr>
                <w:p w14:paraId="4544096D" w14:textId="77777777" w:rsidR="005B27AF" w:rsidRPr="00F51A7F" w:rsidRDefault="005B27AF" w:rsidP="00F74640">
                  <w:pPr>
                    <w:spacing w:line="276" w:lineRule="auto"/>
                    <w:rPr>
                      <w:rFonts w:ascii="Times New Roman" w:eastAsia="Times New Roman" w:hAnsi="Times New Roman" w:cs="Times New Roman"/>
                      <w:color w:val="000000"/>
                      <w:sz w:val="24"/>
                      <w:szCs w:val="24"/>
                    </w:rPr>
                  </w:pPr>
                  <w:proofErr w:type="spellStart"/>
                  <w:r w:rsidRPr="00F51A7F">
                    <w:rPr>
                      <w:rFonts w:ascii="Times New Roman" w:eastAsia="Times New Roman" w:hAnsi="Times New Roman" w:cs="Times New Roman"/>
                      <w:color w:val="000000"/>
                      <w:sz w:val="24"/>
                      <w:szCs w:val="24"/>
                    </w:rPr>
                    <w:t>Kreativitas</w:t>
                  </w:r>
                  <w:proofErr w:type="spellEnd"/>
                </w:p>
              </w:tc>
              <w:tc>
                <w:tcPr>
                  <w:tcW w:w="0" w:type="auto"/>
                  <w:shd w:val="clear" w:color="auto" w:fill="auto"/>
                  <w:vAlign w:val="center"/>
                  <w:hideMark/>
                </w:tcPr>
                <w:p w14:paraId="5E2A73D6" w14:textId="77777777" w:rsidR="005B27AF" w:rsidRPr="00F51A7F" w:rsidRDefault="005B27AF" w:rsidP="005219F9">
                  <w:pPr>
                    <w:spacing w:line="276" w:lineRule="auto"/>
                    <w:jc w:val="center"/>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22</w:t>
                  </w:r>
                </w:p>
              </w:tc>
              <w:tc>
                <w:tcPr>
                  <w:tcW w:w="0" w:type="auto"/>
                  <w:shd w:val="clear" w:color="auto" w:fill="auto"/>
                  <w:vAlign w:val="center"/>
                  <w:hideMark/>
                </w:tcPr>
                <w:p w14:paraId="1DAABF65" w14:textId="77777777" w:rsidR="005B27AF" w:rsidRPr="00F51A7F" w:rsidRDefault="005B27AF" w:rsidP="005219F9">
                  <w:pPr>
                    <w:spacing w:line="276" w:lineRule="auto"/>
                    <w:jc w:val="center"/>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88%</w:t>
                  </w:r>
                </w:p>
              </w:tc>
            </w:tr>
            <w:tr w:rsidR="005B27AF" w:rsidRPr="00F51A7F" w14:paraId="422045D1" w14:textId="77777777" w:rsidTr="005219F9">
              <w:trPr>
                <w:trHeight w:val="330"/>
              </w:trPr>
              <w:tc>
                <w:tcPr>
                  <w:tcW w:w="0" w:type="auto"/>
                  <w:shd w:val="clear" w:color="auto" w:fill="auto"/>
                  <w:vAlign w:val="center"/>
                  <w:hideMark/>
                </w:tcPr>
                <w:p w14:paraId="75E6802A" w14:textId="77777777" w:rsidR="005B27AF" w:rsidRPr="00F51A7F" w:rsidRDefault="005B27AF" w:rsidP="00F74640">
                  <w:pPr>
                    <w:spacing w:line="276" w:lineRule="auto"/>
                    <w:rPr>
                      <w:rFonts w:ascii="Times New Roman" w:eastAsia="Times New Roman" w:hAnsi="Times New Roman" w:cs="Times New Roman"/>
                      <w:color w:val="000000"/>
                      <w:sz w:val="24"/>
                      <w:szCs w:val="24"/>
                    </w:rPr>
                  </w:pPr>
                  <w:proofErr w:type="spellStart"/>
                  <w:r w:rsidRPr="00F51A7F">
                    <w:rPr>
                      <w:rFonts w:ascii="Times New Roman" w:eastAsia="Times New Roman" w:hAnsi="Times New Roman" w:cs="Times New Roman"/>
                      <w:color w:val="000000"/>
                      <w:sz w:val="24"/>
                      <w:szCs w:val="24"/>
                    </w:rPr>
                    <w:t>Fungsi</w:t>
                  </w:r>
                  <w:proofErr w:type="spellEnd"/>
                </w:p>
              </w:tc>
              <w:tc>
                <w:tcPr>
                  <w:tcW w:w="0" w:type="auto"/>
                  <w:shd w:val="clear" w:color="auto" w:fill="auto"/>
                  <w:vAlign w:val="center"/>
                  <w:hideMark/>
                </w:tcPr>
                <w:p w14:paraId="26CFB32F" w14:textId="77777777" w:rsidR="005B27AF" w:rsidRPr="00F51A7F" w:rsidRDefault="005B27AF" w:rsidP="005219F9">
                  <w:pPr>
                    <w:spacing w:line="276" w:lineRule="auto"/>
                    <w:jc w:val="center"/>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23</w:t>
                  </w:r>
                </w:p>
              </w:tc>
              <w:tc>
                <w:tcPr>
                  <w:tcW w:w="0" w:type="auto"/>
                  <w:shd w:val="clear" w:color="auto" w:fill="auto"/>
                  <w:vAlign w:val="center"/>
                  <w:hideMark/>
                </w:tcPr>
                <w:p w14:paraId="0919E985" w14:textId="77777777" w:rsidR="005B27AF" w:rsidRPr="00F51A7F" w:rsidRDefault="005B27AF" w:rsidP="005219F9">
                  <w:pPr>
                    <w:spacing w:line="276" w:lineRule="auto"/>
                    <w:jc w:val="center"/>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92%</w:t>
                  </w:r>
                </w:p>
              </w:tc>
            </w:tr>
            <w:tr w:rsidR="005B27AF" w:rsidRPr="00F51A7F" w14:paraId="09DED7A3" w14:textId="77777777" w:rsidTr="005219F9">
              <w:trPr>
                <w:trHeight w:val="630"/>
              </w:trPr>
              <w:tc>
                <w:tcPr>
                  <w:tcW w:w="0" w:type="auto"/>
                  <w:shd w:val="clear" w:color="auto" w:fill="auto"/>
                  <w:vAlign w:val="center"/>
                  <w:hideMark/>
                </w:tcPr>
                <w:p w14:paraId="6B234D19" w14:textId="77777777" w:rsidR="005B27AF" w:rsidRPr="00F51A7F" w:rsidRDefault="005B27AF" w:rsidP="00F74640">
                  <w:pPr>
                    <w:spacing w:line="276" w:lineRule="auto"/>
                    <w:rPr>
                      <w:rFonts w:ascii="Times New Roman" w:eastAsia="Times New Roman" w:hAnsi="Times New Roman" w:cs="Times New Roman"/>
                      <w:color w:val="000000"/>
                      <w:sz w:val="24"/>
                      <w:szCs w:val="24"/>
                    </w:rPr>
                  </w:pPr>
                  <w:proofErr w:type="spellStart"/>
                  <w:r w:rsidRPr="00F51A7F">
                    <w:rPr>
                      <w:rFonts w:ascii="Times New Roman" w:eastAsia="Times New Roman" w:hAnsi="Times New Roman" w:cs="Times New Roman"/>
                      <w:color w:val="000000"/>
                      <w:sz w:val="24"/>
                      <w:szCs w:val="24"/>
                    </w:rPr>
                    <w:t>Ketelitian</w:t>
                  </w:r>
                  <w:proofErr w:type="spellEnd"/>
                </w:p>
              </w:tc>
              <w:tc>
                <w:tcPr>
                  <w:tcW w:w="0" w:type="auto"/>
                  <w:shd w:val="clear" w:color="auto" w:fill="auto"/>
                  <w:vAlign w:val="center"/>
                  <w:hideMark/>
                </w:tcPr>
                <w:p w14:paraId="4451A0AF" w14:textId="77777777" w:rsidR="005B27AF" w:rsidRPr="00F51A7F" w:rsidRDefault="005B27AF" w:rsidP="005219F9">
                  <w:pPr>
                    <w:spacing w:line="276" w:lineRule="auto"/>
                    <w:jc w:val="center"/>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20</w:t>
                  </w:r>
                </w:p>
              </w:tc>
              <w:tc>
                <w:tcPr>
                  <w:tcW w:w="0" w:type="auto"/>
                  <w:shd w:val="clear" w:color="auto" w:fill="auto"/>
                  <w:vAlign w:val="center"/>
                  <w:hideMark/>
                </w:tcPr>
                <w:p w14:paraId="0A8E22EF" w14:textId="77777777" w:rsidR="005B27AF" w:rsidRPr="00F51A7F" w:rsidRDefault="005B27AF" w:rsidP="005219F9">
                  <w:pPr>
                    <w:spacing w:line="276" w:lineRule="auto"/>
                    <w:jc w:val="center"/>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80%</w:t>
                  </w:r>
                </w:p>
              </w:tc>
            </w:tr>
          </w:tbl>
          <w:p w14:paraId="45032D28" w14:textId="77777777" w:rsidR="005B27AF" w:rsidRPr="00F51A7F" w:rsidRDefault="005B27AF" w:rsidP="00F74640">
            <w:pPr>
              <w:spacing w:line="276" w:lineRule="auto"/>
              <w:rPr>
                <w:rFonts w:ascii="Times New Roman" w:hAnsi="Times New Roman" w:cs="Times New Roman"/>
                <w:b/>
                <w:bCs/>
                <w:sz w:val="24"/>
                <w:szCs w:val="24"/>
              </w:rPr>
            </w:pPr>
          </w:p>
        </w:tc>
        <w:tc>
          <w:tcPr>
            <w:tcW w:w="0" w:type="auto"/>
            <w:vAlign w:val="center"/>
          </w:tcPr>
          <w:p w14:paraId="25E82010" w14:textId="77777777" w:rsidR="005B27AF" w:rsidRPr="00F51A7F" w:rsidRDefault="005B27AF" w:rsidP="00F74640">
            <w:pPr>
              <w:spacing w:line="276" w:lineRule="auto"/>
              <w:rPr>
                <w:rFonts w:ascii="Times New Roman" w:hAnsi="Times New Roman" w:cs="Times New Roman"/>
                <w:b/>
                <w:bCs/>
                <w:sz w:val="24"/>
                <w:szCs w:val="24"/>
              </w:rPr>
            </w:pPr>
          </w:p>
        </w:tc>
        <w:tc>
          <w:tcPr>
            <w:tcW w:w="0" w:type="auto"/>
            <w:vAlign w:val="center"/>
          </w:tcPr>
          <w:p w14:paraId="5522D90F" w14:textId="77777777" w:rsidR="005B27AF" w:rsidRPr="00F51A7F" w:rsidRDefault="005B27AF" w:rsidP="00F74640">
            <w:pPr>
              <w:spacing w:line="276" w:lineRule="auto"/>
              <w:rPr>
                <w:rFonts w:ascii="Times New Roman" w:hAnsi="Times New Roman" w:cs="Times New Roman"/>
                <w:b/>
                <w:bCs/>
                <w:sz w:val="24"/>
                <w:szCs w:val="24"/>
              </w:rPr>
            </w:pPr>
          </w:p>
        </w:tc>
      </w:tr>
    </w:tbl>
    <w:p w14:paraId="25B90B9E" w14:textId="77777777" w:rsidR="005B27AF" w:rsidRPr="00F51A7F" w:rsidRDefault="0059753E" w:rsidP="00670A02">
      <w:pPr>
        <w:pStyle w:val="NormalWeb"/>
        <w:spacing w:before="0" w:beforeAutospacing="0" w:after="160" w:afterAutospacing="0" w:line="276" w:lineRule="auto"/>
        <w:jc w:val="both"/>
      </w:pPr>
      <w:r w:rsidRPr="00F51A7F">
        <w:t>Sebagian</w:t>
      </w:r>
      <w:r w:rsidR="005B27AF" w:rsidRPr="00F51A7F">
        <w:t xml:space="preserve"> </w:t>
      </w:r>
      <w:proofErr w:type="spellStart"/>
      <w:r w:rsidR="005B27AF" w:rsidRPr="00F51A7F">
        <w:t>besar</w:t>
      </w:r>
      <w:proofErr w:type="spellEnd"/>
      <w:r w:rsidR="005B27AF" w:rsidRPr="00F51A7F">
        <w:t xml:space="preserve"> </w:t>
      </w:r>
      <w:proofErr w:type="spellStart"/>
      <w:r w:rsidR="005B27AF" w:rsidRPr="00F51A7F">
        <w:t>siswa</w:t>
      </w:r>
      <w:proofErr w:type="spellEnd"/>
      <w:r w:rsidR="005B27AF" w:rsidRPr="00F51A7F">
        <w:t xml:space="preserve"> (88%-92%) </w:t>
      </w:r>
      <w:proofErr w:type="spellStart"/>
      <w:r w:rsidR="005B27AF" w:rsidRPr="00F51A7F">
        <w:t>berhasil</w:t>
      </w:r>
      <w:proofErr w:type="spellEnd"/>
      <w:r w:rsidR="005B27AF" w:rsidRPr="00F51A7F">
        <w:t xml:space="preserve"> </w:t>
      </w:r>
      <w:proofErr w:type="spellStart"/>
      <w:r w:rsidR="005B27AF" w:rsidRPr="00F51A7F">
        <w:t>memenuhi</w:t>
      </w:r>
      <w:proofErr w:type="spellEnd"/>
      <w:r w:rsidR="005B27AF" w:rsidRPr="00F51A7F">
        <w:t xml:space="preserve"> </w:t>
      </w:r>
      <w:proofErr w:type="spellStart"/>
      <w:r w:rsidR="005B27AF" w:rsidRPr="00F51A7F">
        <w:t>kriteria</w:t>
      </w:r>
      <w:proofErr w:type="spellEnd"/>
      <w:r w:rsidR="005B27AF" w:rsidRPr="00F51A7F">
        <w:t xml:space="preserve"> yang </w:t>
      </w:r>
      <w:proofErr w:type="spellStart"/>
      <w:r w:rsidR="005B27AF" w:rsidRPr="00F51A7F">
        <w:t>telah</w:t>
      </w:r>
      <w:proofErr w:type="spellEnd"/>
      <w:r w:rsidR="005B27AF" w:rsidRPr="00F51A7F">
        <w:t xml:space="preserve"> </w:t>
      </w:r>
      <w:proofErr w:type="spellStart"/>
      <w:r w:rsidR="005B27AF" w:rsidRPr="00F51A7F">
        <w:t>ditetapkan</w:t>
      </w:r>
      <w:proofErr w:type="spellEnd"/>
      <w:r w:rsidR="005B27AF" w:rsidRPr="00F51A7F">
        <w:t xml:space="preserve">, </w:t>
      </w:r>
      <w:proofErr w:type="spellStart"/>
      <w:r w:rsidR="005B27AF" w:rsidRPr="00F51A7F">
        <w:t>menunjukkan</w:t>
      </w:r>
      <w:proofErr w:type="spellEnd"/>
      <w:r w:rsidR="005B27AF" w:rsidRPr="00F51A7F">
        <w:t xml:space="preserve"> </w:t>
      </w:r>
      <w:proofErr w:type="spellStart"/>
      <w:r w:rsidR="005B27AF" w:rsidRPr="00F51A7F">
        <w:t>bahwa</w:t>
      </w:r>
      <w:proofErr w:type="spellEnd"/>
      <w:r w:rsidR="005B27AF" w:rsidRPr="00F51A7F">
        <w:t xml:space="preserve"> </w:t>
      </w:r>
      <w:proofErr w:type="spellStart"/>
      <w:r w:rsidR="005B27AF" w:rsidRPr="00F51A7F">
        <w:t>pendekatan</w:t>
      </w:r>
      <w:proofErr w:type="spellEnd"/>
      <w:r w:rsidR="005B27AF" w:rsidRPr="00F51A7F">
        <w:t xml:space="preserve"> </w:t>
      </w:r>
      <w:proofErr w:type="spellStart"/>
      <w:r w:rsidR="005B27AF" w:rsidRPr="00F51A7F">
        <w:t>berbasis</w:t>
      </w:r>
      <w:proofErr w:type="spellEnd"/>
      <w:r w:rsidR="005B27AF" w:rsidRPr="00F51A7F">
        <w:t xml:space="preserve"> </w:t>
      </w:r>
      <w:proofErr w:type="spellStart"/>
      <w:r w:rsidR="005B27AF" w:rsidRPr="00F51A7F">
        <w:t>elektronika</w:t>
      </w:r>
      <w:proofErr w:type="spellEnd"/>
      <w:r w:rsidR="005B27AF" w:rsidRPr="00F51A7F">
        <w:t xml:space="preserve"> </w:t>
      </w:r>
      <w:proofErr w:type="spellStart"/>
      <w:r w:rsidR="005B27AF" w:rsidRPr="00F51A7F">
        <w:t>praktis</w:t>
      </w:r>
      <w:proofErr w:type="spellEnd"/>
      <w:r w:rsidR="005B27AF" w:rsidRPr="00F51A7F">
        <w:t xml:space="preserve"> dan robot analog </w:t>
      </w:r>
      <w:proofErr w:type="spellStart"/>
      <w:r w:rsidR="005B27AF" w:rsidRPr="00F51A7F">
        <w:t>efektif</w:t>
      </w:r>
      <w:proofErr w:type="spellEnd"/>
      <w:r w:rsidR="005B27AF" w:rsidRPr="00F51A7F">
        <w:t xml:space="preserve"> </w:t>
      </w:r>
      <w:proofErr w:type="spellStart"/>
      <w:r w:rsidR="005B27AF" w:rsidRPr="00F51A7F">
        <w:t>dalam</w:t>
      </w:r>
      <w:proofErr w:type="spellEnd"/>
      <w:r w:rsidR="005B27AF" w:rsidRPr="00F51A7F">
        <w:t xml:space="preserve"> </w:t>
      </w:r>
      <w:proofErr w:type="spellStart"/>
      <w:r w:rsidR="005B27AF" w:rsidRPr="00F51A7F">
        <w:t>mengajarkan</w:t>
      </w:r>
      <w:proofErr w:type="spellEnd"/>
      <w:r w:rsidR="005B27AF" w:rsidRPr="00F51A7F">
        <w:t xml:space="preserve"> </w:t>
      </w:r>
      <w:proofErr w:type="spellStart"/>
      <w:r w:rsidR="005B27AF" w:rsidRPr="00F51A7F">
        <w:t>konsep</w:t>
      </w:r>
      <w:proofErr w:type="spellEnd"/>
      <w:r w:rsidR="005B27AF" w:rsidRPr="00F51A7F">
        <w:t xml:space="preserve"> </w:t>
      </w:r>
      <w:proofErr w:type="spellStart"/>
      <w:r w:rsidR="005B27AF" w:rsidRPr="00F51A7F">
        <w:t>dasar</w:t>
      </w:r>
      <w:proofErr w:type="spellEnd"/>
      <w:r w:rsidR="005B27AF" w:rsidRPr="00F51A7F">
        <w:t xml:space="preserve"> </w:t>
      </w:r>
      <w:proofErr w:type="spellStart"/>
      <w:r w:rsidR="005B27AF" w:rsidRPr="00F51A7F">
        <w:t>robotika</w:t>
      </w:r>
      <w:proofErr w:type="spellEnd"/>
      <w:r w:rsidR="005B27AF" w:rsidRPr="00F51A7F">
        <w:t>.</w:t>
      </w:r>
    </w:p>
    <w:p w14:paraId="46FF8005" w14:textId="77777777" w:rsidR="005B27AF" w:rsidRPr="00F51A7F" w:rsidRDefault="005B27AF" w:rsidP="006C13D5">
      <w:pPr>
        <w:pStyle w:val="Heading3"/>
        <w:spacing w:before="0" w:after="0" w:line="276" w:lineRule="auto"/>
        <w:jc w:val="both"/>
        <w:rPr>
          <w:rFonts w:ascii="Times New Roman" w:hAnsi="Times New Roman" w:cs="Times New Roman"/>
          <w:sz w:val="24"/>
          <w:szCs w:val="24"/>
        </w:rPr>
      </w:pPr>
      <w:r w:rsidRPr="0012283B">
        <w:rPr>
          <w:rFonts w:ascii="Times New Roman" w:hAnsi="Times New Roman" w:cs="Times New Roman"/>
          <w:b w:val="0"/>
          <w:bCs/>
          <w:sz w:val="24"/>
          <w:szCs w:val="24"/>
        </w:rPr>
        <w:t>3.</w:t>
      </w:r>
      <w:r w:rsidRPr="00F51A7F">
        <w:rPr>
          <w:rFonts w:ascii="Times New Roman" w:hAnsi="Times New Roman" w:cs="Times New Roman"/>
          <w:sz w:val="24"/>
          <w:szCs w:val="24"/>
        </w:rPr>
        <w:t xml:space="preserve"> </w:t>
      </w:r>
      <w:proofErr w:type="spellStart"/>
      <w:r w:rsidRPr="00F51A7F">
        <w:rPr>
          <w:rStyle w:val="Strong"/>
          <w:rFonts w:ascii="Times New Roman" w:hAnsi="Times New Roman" w:cs="Times New Roman"/>
          <w:bCs w:val="0"/>
          <w:sz w:val="24"/>
          <w:szCs w:val="24"/>
        </w:rPr>
        <w:t>Observasi</w:t>
      </w:r>
      <w:proofErr w:type="spellEnd"/>
      <w:r w:rsidRPr="00F51A7F">
        <w:rPr>
          <w:rStyle w:val="Strong"/>
          <w:rFonts w:ascii="Times New Roman" w:hAnsi="Times New Roman" w:cs="Times New Roman"/>
          <w:bCs w:val="0"/>
          <w:sz w:val="24"/>
          <w:szCs w:val="24"/>
        </w:rPr>
        <w:t xml:space="preserve"> dan </w:t>
      </w:r>
      <w:proofErr w:type="spellStart"/>
      <w:r w:rsidRPr="00F51A7F">
        <w:rPr>
          <w:rStyle w:val="Strong"/>
          <w:rFonts w:ascii="Times New Roman" w:hAnsi="Times New Roman" w:cs="Times New Roman"/>
          <w:bCs w:val="0"/>
          <w:sz w:val="24"/>
          <w:szCs w:val="24"/>
        </w:rPr>
        <w:t>Wawancara</w:t>
      </w:r>
      <w:proofErr w:type="spellEnd"/>
      <w:r w:rsidRPr="00F51A7F">
        <w:rPr>
          <w:rStyle w:val="Strong"/>
          <w:rFonts w:ascii="Times New Roman" w:hAnsi="Times New Roman" w:cs="Times New Roman"/>
          <w:bCs w:val="0"/>
          <w:sz w:val="24"/>
          <w:szCs w:val="24"/>
        </w:rPr>
        <w:t xml:space="preserve"> </w:t>
      </w:r>
      <w:proofErr w:type="spellStart"/>
      <w:r w:rsidRPr="00F51A7F">
        <w:rPr>
          <w:rStyle w:val="Strong"/>
          <w:rFonts w:ascii="Times New Roman" w:hAnsi="Times New Roman" w:cs="Times New Roman"/>
          <w:bCs w:val="0"/>
          <w:sz w:val="24"/>
          <w:szCs w:val="24"/>
        </w:rPr>
        <w:t>Antusiasme</w:t>
      </w:r>
      <w:proofErr w:type="spellEnd"/>
      <w:r w:rsidRPr="00F51A7F">
        <w:rPr>
          <w:rStyle w:val="Strong"/>
          <w:rFonts w:ascii="Times New Roman" w:hAnsi="Times New Roman" w:cs="Times New Roman"/>
          <w:bCs w:val="0"/>
          <w:sz w:val="24"/>
          <w:szCs w:val="24"/>
        </w:rPr>
        <w:t xml:space="preserve"> </w:t>
      </w:r>
      <w:proofErr w:type="spellStart"/>
      <w:r w:rsidRPr="00F51A7F">
        <w:rPr>
          <w:rStyle w:val="Strong"/>
          <w:rFonts w:ascii="Times New Roman" w:hAnsi="Times New Roman" w:cs="Times New Roman"/>
          <w:bCs w:val="0"/>
          <w:sz w:val="24"/>
          <w:szCs w:val="24"/>
        </w:rPr>
        <w:t>Siswa</w:t>
      </w:r>
      <w:proofErr w:type="spellEnd"/>
    </w:p>
    <w:p w14:paraId="52DF0E91" w14:textId="77777777" w:rsidR="005B27AF" w:rsidRPr="00F51A7F" w:rsidRDefault="005B27AF" w:rsidP="006C13D5">
      <w:pPr>
        <w:pStyle w:val="NormalWeb"/>
        <w:spacing w:before="0" w:beforeAutospacing="0" w:after="0" w:afterAutospacing="0" w:line="276" w:lineRule="auto"/>
        <w:jc w:val="both"/>
      </w:pPr>
      <w:proofErr w:type="spellStart"/>
      <w:r w:rsidRPr="00F51A7F">
        <w:t>Observasi</w:t>
      </w:r>
      <w:proofErr w:type="spellEnd"/>
      <w:r w:rsidRPr="00F51A7F">
        <w:t xml:space="preserve"> </w:t>
      </w:r>
      <w:proofErr w:type="spellStart"/>
      <w:r w:rsidRPr="00F51A7F">
        <w:t>langsung</w:t>
      </w:r>
      <w:proofErr w:type="spellEnd"/>
      <w:r w:rsidRPr="00F51A7F">
        <w:t xml:space="preserve"> </w:t>
      </w:r>
      <w:proofErr w:type="spellStart"/>
      <w:r w:rsidRPr="00F51A7F">
        <w:t>menunjukkan</w:t>
      </w:r>
      <w:proofErr w:type="spellEnd"/>
      <w:r w:rsidRPr="00F51A7F">
        <w:t xml:space="preserve"> </w:t>
      </w:r>
      <w:proofErr w:type="spellStart"/>
      <w:r w:rsidRPr="00F51A7F">
        <w:t>antusiasme</w:t>
      </w:r>
      <w:proofErr w:type="spellEnd"/>
      <w:r w:rsidRPr="00F51A7F">
        <w:t xml:space="preserve"> </w:t>
      </w:r>
      <w:proofErr w:type="spellStart"/>
      <w:r w:rsidRPr="00F51A7F">
        <w:t>siswa</w:t>
      </w:r>
      <w:proofErr w:type="spellEnd"/>
      <w:r w:rsidRPr="00F51A7F">
        <w:t xml:space="preserve"> yang </w:t>
      </w:r>
      <w:proofErr w:type="spellStart"/>
      <w:r w:rsidRPr="00F51A7F">
        <w:t>tinggi</w:t>
      </w:r>
      <w:proofErr w:type="spellEnd"/>
      <w:r w:rsidRPr="00F51A7F">
        <w:t xml:space="preserve"> </w:t>
      </w:r>
      <w:proofErr w:type="spellStart"/>
      <w:r w:rsidRPr="00F51A7F">
        <w:t>selama</w:t>
      </w:r>
      <w:proofErr w:type="spellEnd"/>
      <w:r w:rsidRPr="00F51A7F">
        <w:t xml:space="preserve"> </w:t>
      </w:r>
      <w:proofErr w:type="spellStart"/>
      <w:r w:rsidRPr="00F51A7F">
        <w:t>kegiatan</w:t>
      </w:r>
      <w:proofErr w:type="spellEnd"/>
      <w:r w:rsidRPr="00F51A7F">
        <w:t xml:space="preserve">. </w:t>
      </w:r>
      <w:proofErr w:type="spellStart"/>
      <w:r w:rsidRPr="00F51A7F">
        <w:t>Berikut</w:t>
      </w:r>
      <w:proofErr w:type="spellEnd"/>
      <w:r w:rsidRPr="00F51A7F">
        <w:t xml:space="preserve"> adalah </w:t>
      </w:r>
      <w:proofErr w:type="spellStart"/>
      <w:r w:rsidRPr="00F51A7F">
        <w:t>beberapa</w:t>
      </w:r>
      <w:proofErr w:type="spellEnd"/>
      <w:r w:rsidRPr="00F51A7F">
        <w:t xml:space="preserve"> </w:t>
      </w:r>
      <w:proofErr w:type="spellStart"/>
      <w:r w:rsidRPr="00F51A7F">
        <w:t>temuan</w:t>
      </w:r>
      <w:proofErr w:type="spellEnd"/>
      <w:r w:rsidRPr="00F51A7F">
        <w:t xml:space="preserve"> </w:t>
      </w:r>
      <w:proofErr w:type="spellStart"/>
      <w:r w:rsidRPr="00F51A7F">
        <w:t>kualitatif</w:t>
      </w:r>
      <w:proofErr w:type="spellEnd"/>
      <w:r w:rsidRPr="00F51A7F">
        <w:t>:</w:t>
      </w:r>
    </w:p>
    <w:p w14:paraId="523EA6D8" w14:textId="77777777" w:rsidR="005B27AF" w:rsidRPr="009F7328" w:rsidRDefault="005B27AF" w:rsidP="006C13D5">
      <w:pPr>
        <w:numPr>
          <w:ilvl w:val="0"/>
          <w:numId w:val="8"/>
        </w:numPr>
        <w:spacing w:after="0" w:line="276" w:lineRule="auto"/>
        <w:jc w:val="both"/>
        <w:rPr>
          <w:rFonts w:ascii="Times New Roman" w:hAnsi="Times New Roman" w:cs="Times New Roman"/>
          <w:sz w:val="24"/>
          <w:szCs w:val="24"/>
          <w:lang w:val="fi-FI"/>
        </w:rPr>
      </w:pPr>
      <w:r w:rsidRPr="009F7328">
        <w:rPr>
          <w:rStyle w:val="Strong"/>
          <w:rFonts w:ascii="Times New Roman" w:hAnsi="Times New Roman" w:cs="Times New Roman"/>
          <w:sz w:val="24"/>
          <w:szCs w:val="24"/>
          <w:lang w:val="fi-FI"/>
        </w:rPr>
        <w:t>Keterlibatan Aktif</w:t>
      </w:r>
      <w:r w:rsidRPr="009F7328">
        <w:rPr>
          <w:rFonts w:ascii="Times New Roman" w:hAnsi="Times New Roman" w:cs="Times New Roman"/>
          <w:sz w:val="24"/>
          <w:szCs w:val="24"/>
          <w:lang w:val="fi-FI"/>
        </w:rPr>
        <w:t>: 84% siswa aktif bertanya dan berdiskusi selama proses perakitan.</w:t>
      </w:r>
    </w:p>
    <w:p w14:paraId="489381F6" w14:textId="77777777" w:rsidR="005B27AF" w:rsidRPr="009F7328" w:rsidRDefault="005B27AF" w:rsidP="006C13D5">
      <w:pPr>
        <w:numPr>
          <w:ilvl w:val="0"/>
          <w:numId w:val="8"/>
        </w:numPr>
        <w:spacing w:after="0" w:line="276" w:lineRule="auto"/>
        <w:jc w:val="both"/>
        <w:rPr>
          <w:rFonts w:ascii="Times New Roman" w:hAnsi="Times New Roman" w:cs="Times New Roman"/>
          <w:sz w:val="24"/>
          <w:szCs w:val="24"/>
          <w:lang w:val="fi-FI"/>
        </w:rPr>
      </w:pPr>
      <w:r w:rsidRPr="009F7328">
        <w:rPr>
          <w:rStyle w:val="Strong"/>
          <w:rFonts w:ascii="Times New Roman" w:hAnsi="Times New Roman" w:cs="Times New Roman"/>
          <w:sz w:val="24"/>
          <w:szCs w:val="24"/>
          <w:lang w:val="fi-FI"/>
        </w:rPr>
        <w:t>Antusiasme Konsisten</w:t>
      </w:r>
      <w:r w:rsidRPr="009F7328">
        <w:rPr>
          <w:rFonts w:ascii="Times New Roman" w:hAnsi="Times New Roman" w:cs="Times New Roman"/>
          <w:sz w:val="24"/>
          <w:szCs w:val="24"/>
          <w:lang w:val="fi-FI"/>
        </w:rPr>
        <w:t>: Kelompok siswa dengan latar belakang ekonomi menengah menunjukkan antusiasme konsisten meskipun menghadapi keterbatasan alat.</w:t>
      </w:r>
    </w:p>
    <w:p w14:paraId="1C27B810" w14:textId="3B731835" w:rsidR="00F67A3C" w:rsidRPr="006C13D5" w:rsidRDefault="005B27AF" w:rsidP="006C13D5">
      <w:pPr>
        <w:numPr>
          <w:ilvl w:val="0"/>
          <w:numId w:val="8"/>
        </w:numPr>
        <w:spacing w:after="0" w:line="276" w:lineRule="auto"/>
        <w:jc w:val="both"/>
        <w:rPr>
          <w:rFonts w:ascii="Times New Roman" w:hAnsi="Times New Roman" w:cs="Times New Roman"/>
          <w:sz w:val="24"/>
          <w:szCs w:val="24"/>
          <w:lang w:val="fi-FI"/>
        </w:rPr>
      </w:pPr>
      <w:r w:rsidRPr="009F7328">
        <w:rPr>
          <w:rStyle w:val="Strong"/>
          <w:rFonts w:ascii="Times New Roman" w:hAnsi="Times New Roman" w:cs="Times New Roman"/>
          <w:sz w:val="24"/>
          <w:szCs w:val="24"/>
          <w:lang w:val="fi-FI"/>
        </w:rPr>
        <w:t>Tantangan dan Solusi</w:t>
      </w:r>
      <w:r w:rsidRPr="009F7328">
        <w:rPr>
          <w:rFonts w:ascii="Times New Roman" w:hAnsi="Times New Roman" w:cs="Times New Roman"/>
          <w:sz w:val="24"/>
          <w:szCs w:val="24"/>
          <w:lang w:val="fi-FI"/>
        </w:rPr>
        <w:t>: Siswa menunjukkan kreativitas tinggi dalam mengatasi kendala seperti komponen yang tidak berfungsi optimal dengan memanfaatkan alat-alat tambahan.</w:t>
      </w:r>
    </w:p>
    <w:p w14:paraId="7FCE563D" w14:textId="19C0FFF2" w:rsidR="005B27AF" w:rsidRPr="00F51A7F" w:rsidRDefault="005B27AF" w:rsidP="004D193F">
      <w:pPr>
        <w:pStyle w:val="NormalWeb"/>
        <w:spacing w:before="0" w:beforeAutospacing="0" w:after="0" w:afterAutospacing="0" w:line="276" w:lineRule="auto"/>
        <w:jc w:val="both"/>
      </w:pPr>
      <w:r w:rsidRPr="00F51A7F">
        <w:t xml:space="preserve">Hasil </w:t>
      </w:r>
      <w:proofErr w:type="spellStart"/>
      <w:r w:rsidRPr="00F51A7F">
        <w:t>wawancara</w:t>
      </w:r>
      <w:proofErr w:type="spellEnd"/>
      <w:r w:rsidRPr="00F51A7F">
        <w:t xml:space="preserve"> </w:t>
      </w:r>
      <w:proofErr w:type="spellStart"/>
      <w:r w:rsidRPr="00F51A7F">
        <w:t>mendukung</w:t>
      </w:r>
      <w:proofErr w:type="spellEnd"/>
      <w:r w:rsidRPr="00F51A7F">
        <w:t xml:space="preserve"> </w:t>
      </w:r>
      <w:proofErr w:type="spellStart"/>
      <w:r w:rsidRPr="00F51A7F">
        <w:t>temuan</w:t>
      </w:r>
      <w:proofErr w:type="spellEnd"/>
      <w:r w:rsidRPr="00F51A7F">
        <w:t xml:space="preserve"> </w:t>
      </w:r>
      <w:proofErr w:type="spellStart"/>
      <w:r w:rsidRPr="00F51A7F">
        <w:t>ini</w:t>
      </w:r>
      <w:proofErr w:type="spellEnd"/>
      <w:r w:rsidRPr="00F51A7F">
        <w:t>:</w:t>
      </w:r>
    </w:p>
    <w:p w14:paraId="29CF6762" w14:textId="77777777" w:rsidR="005B27AF" w:rsidRPr="009F7328" w:rsidRDefault="005B27AF" w:rsidP="004D193F">
      <w:pPr>
        <w:numPr>
          <w:ilvl w:val="0"/>
          <w:numId w:val="9"/>
        </w:numPr>
        <w:spacing w:after="0" w:line="276" w:lineRule="auto"/>
        <w:jc w:val="both"/>
        <w:rPr>
          <w:rFonts w:ascii="Times New Roman" w:hAnsi="Times New Roman" w:cs="Times New Roman"/>
          <w:sz w:val="24"/>
          <w:szCs w:val="24"/>
          <w:lang w:val="fi-FI"/>
        </w:rPr>
      </w:pPr>
      <w:r w:rsidRPr="009F7328">
        <w:rPr>
          <w:rFonts w:ascii="Times New Roman" w:hAnsi="Times New Roman" w:cs="Times New Roman"/>
          <w:sz w:val="24"/>
          <w:szCs w:val="24"/>
          <w:lang w:val="fi-FI"/>
        </w:rPr>
        <w:t>90% siswa merasa kegiatan ini menyenangkan dan ingin mempelajari lebih lanjut tentang robotika.</w:t>
      </w:r>
    </w:p>
    <w:p w14:paraId="065A312A" w14:textId="676CED00" w:rsidR="004D193F" w:rsidRPr="00AD2D47" w:rsidRDefault="005B27AF" w:rsidP="00AD2D47">
      <w:pPr>
        <w:numPr>
          <w:ilvl w:val="0"/>
          <w:numId w:val="9"/>
        </w:numPr>
        <w:spacing w:after="0" w:line="276" w:lineRule="auto"/>
        <w:jc w:val="both"/>
        <w:rPr>
          <w:rFonts w:ascii="Times New Roman" w:hAnsi="Times New Roman" w:cs="Times New Roman"/>
          <w:sz w:val="24"/>
          <w:szCs w:val="24"/>
          <w:lang w:val="fi-FI"/>
        </w:rPr>
      </w:pPr>
      <w:r w:rsidRPr="009F7328">
        <w:rPr>
          <w:rFonts w:ascii="Times New Roman" w:hAnsi="Times New Roman" w:cs="Times New Roman"/>
          <w:sz w:val="24"/>
          <w:szCs w:val="24"/>
          <w:lang w:val="fi-FI"/>
        </w:rPr>
        <w:t>Siswa dari kelompok ekonomi menengah merasa termotivasi karena dapat merancang robot dengan bahan yang sederhana namun fungsional.</w:t>
      </w:r>
    </w:p>
    <w:p w14:paraId="561DE74F" w14:textId="77777777" w:rsidR="005B27AF" w:rsidRPr="00F51A7F" w:rsidRDefault="005B27AF" w:rsidP="005D316E">
      <w:pPr>
        <w:pStyle w:val="Heading3"/>
        <w:spacing w:before="0" w:after="0" w:line="276" w:lineRule="auto"/>
        <w:jc w:val="both"/>
        <w:rPr>
          <w:rFonts w:ascii="Times New Roman" w:hAnsi="Times New Roman" w:cs="Times New Roman"/>
          <w:sz w:val="24"/>
          <w:szCs w:val="24"/>
        </w:rPr>
      </w:pPr>
      <w:r w:rsidRPr="00CB4513">
        <w:rPr>
          <w:rFonts w:ascii="Times New Roman" w:hAnsi="Times New Roman" w:cs="Times New Roman"/>
          <w:b w:val="0"/>
          <w:bCs/>
          <w:sz w:val="24"/>
          <w:szCs w:val="24"/>
        </w:rPr>
        <w:lastRenderedPageBreak/>
        <w:t>4.</w:t>
      </w:r>
      <w:r w:rsidRPr="00F51A7F">
        <w:rPr>
          <w:rFonts w:ascii="Times New Roman" w:hAnsi="Times New Roman" w:cs="Times New Roman"/>
          <w:sz w:val="24"/>
          <w:szCs w:val="24"/>
        </w:rPr>
        <w:t xml:space="preserve"> </w:t>
      </w:r>
      <w:proofErr w:type="spellStart"/>
      <w:r w:rsidRPr="00F51A7F">
        <w:rPr>
          <w:rStyle w:val="Strong"/>
          <w:rFonts w:ascii="Times New Roman" w:hAnsi="Times New Roman" w:cs="Times New Roman"/>
          <w:bCs w:val="0"/>
          <w:sz w:val="24"/>
          <w:szCs w:val="24"/>
        </w:rPr>
        <w:t>Analisis</w:t>
      </w:r>
      <w:proofErr w:type="spellEnd"/>
      <w:r w:rsidRPr="00F51A7F">
        <w:rPr>
          <w:rStyle w:val="Strong"/>
          <w:rFonts w:ascii="Times New Roman" w:hAnsi="Times New Roman" w:cs="Times New Roman"/>
          <w:bCs w:val="0"/>
          <w:sz w:val="24"/>
          <w:szCs w:val="24"/>
        </w:rPr>
        <w:t xml:space="preserve"> </w:t>
      </w:r>
      <w:proofErr w:type="spellStart"/>
      <w:r w:rsidRPr="00F51A7F">
        <w:rPr>
          <w:rStyle w:val="Strong"/>
          <w:rFonts w:ascii="Times New Roman" w:hAnsi="Times New Roman" w:cs="Times New Roman"/>
          <w:bCs w:val="0"/>
          <w:sz w:val="24"/>
          <w:szCs w:val="24"/>
        </w:rPr>
        <w:t>Statistik</w:t>
      </w:r>
      <w:proofErr w:type="spellEnd"/>
      <w:r w:rsidRPr="00F51A7F">
        <w:rPr>
          <w:rStyle w:val="Strong"/>
          <w:rFonts w:ascii="Times New Roman" w:hAnsi="Times New Roman" w:cs="Times New Roman"/>
          <w:bCs w:val="0"/>
          <w:sz w:val="24"/>
          <w:szCs w:val="24"/>
        </w:rPr>
        <w:t xml:space="preserve"> </w:t>
      </w:r>
      <w:proofErr w:type="spellStart"/>
      <w:r w:rsidRPr="00F51A7F">
        <w:rPr>
          <w:rStyle w:val="Strong"/>
          <w:rFonts w:ascii="Times New Roman" w:hAnsi="Times New Roman" w:cs="Times New Roman"/>
          <w:bCs w:val="0"/>
          <w:sz w:val="24"/>
          <w:szCs w:val="24"/>
        </w:rPr>
        <w:t>Nonparametrik</w:t>
      </w:r>
      <w:proofErr w:type="spellEnd"/>
    </w:p>
    <w:p w14:paraId="5CEA45EF" w14:textId="482FE6EF" w:rsidR="00AD2D47" w:rsidRPr="00831410" w:rsidRDefault="005B27AF" w:rsidP="005D316E">
      <w:pPr>
        <w:pStyle w:val="NormalWeb"/>
        <w:spacing w:before="0" w:beforeAutospacing="0" w:after="0" w:afterAutospacing="0" w:line="276" w:lineRule="auto"/>
        <w:jc w:val="both"/>
      </w:pPr>
      <w:r w:rsidRPr="00F51A7F">
        <w:t xml:space="preserve">Uji Wilcoxon </w:t>
      </w:r>
      <w:proofErr w:type="spellStart"/>
      <w:r w:rsidRPr="00F51A7F">
        <w:t>digunakan</w:t>
      </w:r>
      <w:proofErr w:type="spellEnd"/>
      <w:r w:rsidRPr="00F51A7F">
        <w:t xml:space="preserve"> </w:t>
      </w:r>
      <w:proofErr w:type="spellStart"/>
      <w:r w:rsidRPr="00F51A7F">
        <w:t>untuk</w:t>
      </w:r>
      <w:proofErr w:type="spellEnd"/>
      <w:r w:rsidRPr="00F51A7F">
        <w:t xml:space="preserve"> </w:t>
      </w:r>
      <w:proofErr w:type="spellStart"/>
      <w:r w:rsidRPr="00F51A7F">
        <w:t>menguji</w:t>
      </w:r>
      <w:proofErr w:type="spellEnd"/>
      <w:r w:rsidRPr="00F51A7F">
        <w:t xml:space="preserve"> </w:t>
      </w:r>
      <w:proofErr w:type="spellStart"/>
      <w:r w:rsidRPr="00F51A7F">
        <w:t>signifikansi</w:t>
      </w:r>
      <w:proofErr w:type="spellEnd"/>
      <w:r w:rsidRPr="00F51A7F">
        <w:t xml:space="preserve"> </w:t>
      </w:r>
      <w:proofErr w:type="spellStart"/>
      <w:r w:rsidRPr="00F51A7F">
        <w:t>perbedaan</w:t>
      </w:r>
      <w:proofErr w:type="spellEnd"/>
      <w:r w:rsidRPr="00F51A7F">
        <w:t xml:space="preserve"> </w:t>
      </w:r>
      <w:proofErr w:type="spellStart"/>
      <w:r w:rsidRPr="00F51A7F">
        <w:t>antara</w:t>
      </w:r>
      <w:proofErr w:type="spellEnd"/>
      <w:r w:rsidRPr="00F51A7F">
        <w:t xml:space="preserve"> </w:t>
      </w:r>
      <w:proofErr w:type="spellStart"/>
      <w:r w:rsidRPr="00F51A7F">
        <w:t>skor</w:t>
      </w:r>
      <w:proofErr w:type="spellEnd"/>
      <w:r w:rsidRPr="00F51A7F">
        <w:t xml:space="preserve"> pre-test dan post-test.</w:t>
      </w:r>
    </w:p>
    <w:p w14:paraId="1BABBB02" w14:textId="77777777" w:rsidR="00AD2D47" w:rsidRPr="00F51A7F" w:rsidRDefault="00AD2D47" w:rsidP="005D316E">
      <w:pPr>
        <w:pStyle w:val="NormalWeb"/>
        <w:spacing w:before="0" w:beforeAutospacing="0" w:after="0" w:afterAutospacing="0" w:line="276" w:lineRule="auto"/>
        <w:jc w:val="both"/>
        <w:rPr>
          <w:b/>
        </w:rPr>
      </w:pPr>
    </w:p>
    <w:p w14:paraId="56D18292" w14:textId="46BC9D40" w:rsidR="0059753E" w:rsidRPr="00F51A7F" w:rsidRDefault="0059753E" w:rsidP="005D316E">
      <w:pPr>
        <w:pStyle w:val="NormalWeb"/>
        <w:spacing w:before="0" w:beforeAutospacing="0" w:after="0" w:afterAutospacing="0" w:line="276" w:lineRule="auto"/>
        <w:jc w:val="both"/>
        <w:rPr>
          <w:b/>
        </w:rPr>
      </w:pPr>
      <w:r w:rsidRPr="00F51A7F">
        <w:rPr>
          <w:b/>
        </w:rPr>
        <w:t xml:space="preserve">Tabel 3. </w:t>
      </w:r>
      <w:proofErr w:type="spellStart"/>
      <w:r w:rsidRPr="00B54179">
        <w:rPr>
          <w:bCs/>
        </w:rPr>
        <w:t>Kriteria</w:t>
      </w:r>
      <w:proofErr w:type="spellEnd"/>
      <w:r w:rsidRPr="00B54179">
        <w:rPr>
          <w:bCs/>
        </w:rPr>
        <w:t xml:space="preserve"> </w:t>
      </w:r>
      <w:proofErr w:type="spellStart"/>
      <w:r w:rsidRPr="00B54179">
        <w:rPr>
          <w:bCs/>
        </w:rPr>
        <w:t>keberhasilan</w:t>
      </w:r>
      <w:proofErr w:type="spellEnd"/>
      <w:r w:rsidR="00F74640" w:rsidRPr="00B54179">
        <w:rPr>
          <w:bCs/>
        </w:rPr>
        <w:t xml:space="preserve"> </w:t>
      </w:r>
      <w:proofErr w:type="spellStart"/>
      <w:r w:rsidR="00F74640" w:rsidRPr="00B54179">
        <w:rPr>
          <w:bCs/>
        </w:rPr>
        <w:t>dalam</w:t>
      </w:r>
      <w:proofErr w:type="spellEnd"/>
      <w:r w:rsidR="00F74640" w:rsidRPr="00B54179">
        <w:rPr>
          <w:bCs/>
        </w:rPr>
        <w:t xml:space="preserve"> </w:t>
      </w:r>
      <w:proofErr w:type="spellStart"/>
      <w:r w:rsidR="00F74640" w:rsidRPr="00B54179">
        <w:rPr>
          <w:bCs/>
        </w:rPr>
        <w:t>menarik</w:t>
      </w:r>
      <w:proofErr w:type="spellEnd"/>
      <w:r w:rsidR="00F74640" w:rsidRPr="00B54179">
        <w:rPr>
          <w:bCs/>
        </w:rPr>
        <w:t xml:space="preserve"> minat belajar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5"/>
        <w:gridCol w:w="81"/>
      </w:tblGrid>
      <w:tr w:rsidR="005B27AF" w:rsidRPr="00F51A7F" w14:paraId="2AE1686C" w14:textId="77777777" w:rsidTr="00F51A7F">
        <w:trPr>
          <w:tblHeader/>
          <w:tblCellSpacing w:w="15" w:type="dxa"/>
        </w:trPr>
        <w:tc>
          <w:tcPr>
            <w:tcW w:w="3880" w:type="dxa"/>
            <w:vAlign w:val="center"/>
          </w:tcPr>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24"/>
              <w:gridCol w:w="1526"/>
            </w:tblGrid>
            <w:tr w:rsidR="005B27AF" w:rsidRPr="00F51A7F" w14:paraId="203A9737" w14:textId="77777777" w:rsidTr="00B54179">
              <w:trPr>
                <w:trHeight w:val="630"/>
              </w:trPr>
              <w:tc>
                <w:tcPr>
                  <w:tcW w:w="3018" w:type="pct"/>
                  <w:shd w:val="clear" w:color="auto" w:fill="auto"/>
                  <w:vAlign w:val="center"/>
                  <w:hideMark/>
                </w:tcPr>
                <w:p w14:paraId="3E8B037D" w14:textId="77777777" w:rsidR="005B27AF" w:rsidRPr="00F51A7F" w:rsidRDefault="005B27AF" w:rsidP="005D316E">
                  <w:pPr>
                    <w:spacing w:after="0" w:line="276" w:lineRule="auto"/>
                    <w:jc w:val="both"/>
                    <w:rPr>
                      <w:rFonts w:ascii="Times New Roman" w:eastAsia="Times New Roman" w:hAnsi="Times New Roman" w:cs="Times New Roman"/>
                      <w:b/>
                      <w:bCs/>
                      <w:color w:val="000000"/>
                      <w:sz w:val="24"/>
                      <w:szCs w:val="24"/>
                    </w:rPr>
                  </w:pPr>
                  <w:proofErr w:type="spellStart"/>
                  <w:r w:rsidRPr="00F51A7F">
                    <w:rPr>
                      <w:rFonts w:ascii="Times New Roman" w:eastAsia="Times New Roman" w:hAnsi="Times New Roman" w:cs="Times New Roman"/>
                      <w:b/>
                      <w:bCs/>
                      <w:color w:val="000000"/>
                      <w:sz w:val="24"/>
                      <w:szCs w:val="24"/>
                    </w:rPr>
                    <w:t>Statistik</w:t>
                  </w:r>
                  <w:proofErr w:type="spellEnd"/>
                  <w:r w:rsidRPr="00F51A7F">
                    <w:rPr>
                      <w:rFonts w:ascii="Times New Roman" w:eastAsia="Times New Roman" w:hAnsi="Times New Roman" w:cs="Times New Roman"/>
                      <w:b/>
                      <w:bCs/>
                      <w:color w:val="000000"/>
                      <w:sz w:val="24"/>
                      <w:szCs w:val="24"/>
                    </w:rPr>
                    <w:t xml:space="preserve"> Uji</w:t>
                  </w:r>
                </w:p>
              </w:tc>
              <w:tc>
                <w:tcPr>
                  <w:tcW w:w="1982" w:type="pct"/>
                  <w:shd w:val="clear" w:color="auto" w:fill="auto"/>
                  <w:vAlign w:val="center"/>
                  <w:hideMark/>
                </w:tcPr>
                <w:p w14:paraId="7611B430" w14:textId="77777777" w:rsidR="005B27AF" w:rsidRPr="00F51A7F" w:rsidRDefault="005B27AF" w:rsidP="005D316E">
                  <w:pPr>
                    <w:spacing w:after="0" w:line="276" w:lineRule="auto"/>
                    <w:jc w:val="both"/>
                    <w:rPr>
                      <w:rFonts w:ascii="Times New Roman" w:eastAsia="Times New Roman" w:hAnsi="Times New Roman" w:cs="Times New Roman"/>
                      <w:b/>
                      <w:bCs/>
                      <w:color w:val="000000"/>
                      <w:sz w:val="24"/>
                      <w:szCs w:val="24"/>
                    </w:rPr>
                  </w:pPr>
                  <w:r w:rsidRPr="00F51A7F">
                    <w:rPr>
                      <w:rFonts w:ascii="Times New Roman" w:eastAsia="Times New Roman" w:hAnsi="Times New Roman" w:cs="Times New Roman"/>
                      <w:b/>
                      <w:bCs/>
                      <w:color w:val="000000"/>
                      <w:sz w:val="24"/>
                      <w:szCs w:val="24"/>
                    </w:rPr>
                    <w:t>Hasil</w:t>
                  </w:r>
                </w:p>
              </w:tc>
            </w:tr>
            <w:tr w:rsidR="005B27AF" w:rsidRPr="00F51A7F" w14:paraId="07A8DC11" w14:textId="77777777" w:rsidTr="00B54179">
              <w:trPr>
                <w:trHeight w:val="330"/>
              </w:trPr>
              <w:tc>
                <w:tcPr>
                  <w:tcW w:w="3018" w:type="pct"/>
                  <w:shd w:val="clear" w:color="auto" w:fill="auto"/>
                  <w:vAlign w:val="center"/>
                  <w:hideMark/>
                </w:tcPr>
                <w:p w14:paraId="02C7E38A" w14:textId="77777777" w:rsidR="005B27AF" w:rsidRPr="00F51A7F" w:rsidRDefault="005B27AF" w:rsidP="005D316E">
                  <w:pPr>
                    <w:spacing w:after="0" w:line="276" w:lineRule="auto"/>
                    <w:jc w:val="both"/>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Nilai Z</w:t>
                  </w:r>
                </w:p>
              </w:tc>
              <w:tc>
                <w:tcPr>
                  <w:tcW w:w="1982" w:type="pct"/>
                  <w:shd w:val="clear" w:color="auto" w:fill="auto"/>
                  <w:vAlign w:val="center"/>
                  <w:hideMark/>
                </w:tcPr>
                <w:p w14:paraId="4970CE58" w14:textId="77777777" w:rsidR="005B27AF" w:rsidRPr="00F51A7F" w:rsidRDefault="005B27AF" w:rsidP="005D316E">
                  <w:pPr>
                    <w:spacing w:after="0" w:line="276" w:lineRule="auto"/>
                    <w:jc w:val="both"/>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-4,21</w:t>
                  </w:r>
                </w:p>
              </w:tc>
            </w:tr>
            <w:tr w:rsidR="005B27AF" w:rsidRPr="00F51A7F" w14:paraId="3079A517" w14:textId="77777777" w:rsidTr="00B54179">
              <w:trPr>
                <w:trHeight w:val="330"/>
              </w:trPr>
              <w:tc>
                <w:tcPr>
                  <w:tcW w:w="3018" w:type="pct"/>
                  <w:shd w:val="clear" w:color="auto" w:fill="auto"/>
                  <w:vAlign w:val="center"/>
                  <w:hideMark/>
                </w:tcPr>
                <w:p w14:paraId="740F3756" w14:textId="77777777" w:rsidR="005B27AF" w:rsidRPr="00F51A7F" w:rsidRDefault="005B27AF" w:rsidP="005D316E">
                  <w:pPr>
                    <w:spacing w:after="0" w:line="276" w:lineRule="auto"/>
                    <w:jc w:val="both"/>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p-value</w:t>
                  </w:r>
                </w:p>
              </w:tc>
              <w:tc>
                <w:tcPr>
                  <w:tcW w:w="1982" w:type="pct"/>
                  <w:shd w:val="clear" w:color="auto" w:fill="auto"/>
                  <w:vAlign w:val="center"/>
                  <w:hideMark/>
                </w:tcPr>
                <w:p w14:paraId="06CAE32B" w14:textId="77777777" w:rsidR="005B27AF" w:rsidRPr="00F51A7F" w:rsidRDefault="005B27AF" w:rsidP="005D316E">
                  <w:pPr>
                    <w:spacing w:after="0" w:line="276" w:lineRule="auto"/>
                    <w:jc w:val="both"/>
                    <w:rPr>
                      <w:rFonts w:ascii="Times New Roman" w:eastAsia="Times New Roman" w:hAnsi="Times New Roman" w:cs="Times New Roman"/>
                      <w:color w:val="000000"/>
                      <w:sz w:val="24"/>
                      <w:szCs w:val="24"/>
                    </w:rPr>
                  </w:pPr>
                  <w:r w:rsidRPr="00F51A7F">
                    <w:rPr>
                      <w:rFonts w:ascii="Times New Roman" w:eastAsia="Times New Roman" w:hAnsi="Times New Roman" w:cs="Times New Roman"/>
                      <w:color w:val="000000"/>
                      <w:sz w:val="24"/>
                      <w:szCs w:val="24"/>
                    </w:rPr>
                    <w:t>&lt; 0,001</w:t>
                  </w:r>
                </w:p>
              </w:tc>
            </w:tr>
          </w:tbl>
          <w:p w14:paraId="45BF2D3C" w14:textId="77777777" w:rsidR="005B27AF" w:rsidRPr="00F51A7F" w:rsidRDefault="005B27AF" w:rsidP="005D316E">
            <w:pPr>
              <w:spacing w:after="0" w:line="276" w:lineRule="auto"/>
              <w:jc w:val="both"/>
              <w:rPr>
                <w:rFonts w:ascii="Times New Roman" w:hAnsi="Times New Roman" w:cs="Times New Roman"/>
                <w:b/>
                <w:bCs/>
                <w:sz w:val="24"/>
                <w:szCs w:val="24"/>
              </w:rPr>
            </w:pPr>
          </w:p>
        </w:tc>
        <w:tc>
          <w:tcPr>
            <w:tcW w:w="36" w:type="dxa"/>
            <w:vAlign w:val="center"/>
          </w:tcPr>
          <w:p w14:paraId="52373462" w14:textId="77777777" w:rsidR="005B27AF" w:rsidRPr="00F51A7F" w:rsidRDefault="005B27AF" w:rsidP="005D316E">
            <w:pPr>
              <w:spacing w:after="0" w:line="276" w:lineRule="auto"/>
              <w:jc w:val="both"/>
              <w:rPr>
                <w:rFonts w:ascii="Times New Roman" w:hAnsi="Times New Roman" w:cs="Times New Roman"/>
                <w:b/>
                <w:bCs/>
                <w:sz w:val="24"/>
                <w:szCs w:val="24"/>
              </w:rPr>
            </w:pPr>
          </w:p>
        </w:tc>
      </w:tr>
    </w:tbl>
    <w:p w14:paraId="246FC264" w14:textId="77777777" w:rsidR="005B27AF" w:rsidRPr="00F51A7F" w:rsidRDefault="0059753E" w:rsidP="00670A02">
      <w:pPr>
        <w:pStyle w:val="NormalWeb"/>
        <w:spacing w:before="0" w:beforeAutospacing="0" w:after="160" w:afterAutospacing="0" w:line="276" w:lineRule="auto"/>
        <w:jc w:val="both"/>
      </w:pPr>
      <w:r w:rsidRPr="00F51A7F">
        <w:t>H</w:t>
      </w:r>
      <w:r w:rsidR="005B27AF" w:rsidRPr="00F51A7F">
        <w:t xml:space="preserve">asil </w:t>
      </w:r>
      <w:proofErr w:type="spellStart"/>
      <w:r w:rsidR="005B27AF" w:rsidRPr="00F51A7F">
        <w:t>menunjukkan</w:t>
      </w:r>
      <w:proofErr w:type="spellEnd"/>
      <w:r w:rsidR="005B27AF" w:rsidRPr="00F51A7F">
        <w:t xml:space="preserve"> </w:t>
      </w:r>
      <w:proofErr w:type="spellStart"/>
      <w:r w:rsidR="005B27AF" w:rsidRPr="00F51A7F">
        <w:t>peningkatan</w:t>
      </w:r>
      <w:proofErr w:type="spellEnd"/>
      <w:r w:rsidR="005B27AF" w:rsidRPr="00F51A7F">
        <w:t xml:space="preserve"> yang </w:t>
      </w:r>
      <w:proofErr w:type="spellStart"/>
      <w:r w:rsidR="005B27AF" w:rsidRPr="00F51A7F">
        <w:t>signifikan</w:t>
      </w:r>
      <w:proofErr w:type="spellEnd"/>
      <w:r w:rsidR="005B27AF" w:rsidRPr="00F51A7F">
        <w:t xml:space="preserve"> (p &lt; 0,001), yang </w:t>
      </w:r>
      <w:proofErr w:type="spellStart"/>
      <w:r w:rsidR="005B27AF" w:rsidRPr="00F51A7F">
        <w:t>mengindikasikan</w:t>
      </w:r>
      <w:proofErr w:type="spellEnd"/>
      <w:r w:rsidR="005B27AF" w:rsidRPr="00F51A7F">
        <w:t xml:space="preserve"> </w:t>
      </w:r>
      <w:proofErr w:type="spellStart"/>
      <w:r w:rsidR="005B27AF" w:rsidRPr="00F51A7F">
        <w:t>bahwa</w:t>
      </w:r>
      <w:proofErr w:type="spellEnd"/>
      <w:r w:rsidR="005B27AF" w:rsidRPr="00F51A7F">
        <w:t xml:space="preserve"> </w:t>
      </w:r>
      <w:proofErr w:type="spellStart"/>
      <w:r w:rsidR="005B27AF" w:rsidRPr="00F51A7F">
        <w:t>kegiatan</w:t>
      </w:r>
      <w:proofErr w:type="spellEnd"/>
      <w:r w:rsidR="005B27AF" w:rsidRPr="00F51A7F">
        <w:t xml:space="preserve"> </w:t>
      </w:r>
      <w:proofErr w:type="spellStart"/>
      <w:r w:rsidR="005B27AF" w:rsidRPr="00F51A7F">
        <w:t>memiliki</w:t>
      </w:r>
      <w:proofErr w:type="spellEnd"/>
      <w:r w:rsidR="005B27AF" w:rsidRPr="00F51A7F">
        <w:t xml:space="preserve"> </w:t>
      </w:r>
      <w:proofErr w:type="spellStart"/>
      <w:r w:rsidR="005B27AF" w:rsidRPr="00F51A7F">
        <w:t>dampak</w:t>
      </w:r>
      <w:proofErr w:type="spellEnd"/>
      <w:r w:rsidR="005B27AF" w:rsidRPr="00F51A7F">
        <w:t xml:space="preserve"> </w:t>
      </w:r>
      <w:proofErr w:type="spellStart"/>
      <w:r w:rsidR="005B27AF" w:rsidRPr="00F51A7F">
        <w:t>nyata</w:t>
      </w:r>
      <w:proofErr w:type="spellEnd"/>
      <w:r w:rsidR="005B27AF" w:rsidRPr="00F51A7F">
        <w:t xml:space="preserve"> </w:t>
      </w:r>
      <w:proofErr w:type="spellStart"/>
      <w:r w:rsidR="005B27AF" w:rsidRPr="00F51A7F">
        <w:t>terhadap</w:t>
      </w:r>
      <w:proofErr w:type="spellEnd"/>
      <w:r w:rsidR="005B27AF" w:rsidRPr="00F51A7F">
        <w:t xml:space="preserve"> minat belajar </w:t>
      </w:r>
      <w:proofErr w:type="spellStart"/>
      <w:r w:rsidR="005B27AF" w:rsidRPr="00F51A7F">
        <w:t>siswa</w:t>
      </w:r>
      <w:proofErr w:type="spellEnd"/>
      <w:r w:rsidR="005B27AF" w:rsidRPr="00F51A7F">
        <w:t>.</w:t>
      </w:r>
    </w:p>
    <w:p w14:paraId="6E8130EB" w14:textId="77777777" w:rsidR="005B27AF" w:rsidRPr="00F51A7F" w:rsidRDefault="005B27AF" w:rsidP="005D316E">
      <w:pPr>
        <w:pStyle w:val="Heading3"/>
        <w:spacing w:before="0" w:after="0" w:line="276" w:lineRule="auto"/>
        <w:jc w:val="both"/>
        <w:rPr>
          <w:rFonts w:ascii="Times New Roman" w:hAnsi="Times New Roman" w:cs="Times New Roman"/>
          <w:sz w:val="24"/>
          <w:szCs w:val="24"/>
        </w:rPr>
      </w:pPr>
      <w:r w:rsidRPr="005D316E">
        <w:rPr>
          <w:rFonts w:ascii="Times New Roman" w:hAnsi="Times New Roman" w:cs="Times New Roman"/>
          <w:b w:val="0"/>
          <w:bCs/>
          <w:sz w:val="24"/>
          <w:szCs w:val="24"/>
        </w:rPr>
        <w:t>5.</w:t>
      </w:r>
      <w:r w:rsidRPr="00F51A7F">
        <w:rPr>
          <w:rFonts w:ascii="Times New Roman" w:hAnsi="Times New Roman" w:cs="Times New Roman"/>
          <w:sz w:val="24"/>
          <w:szCs w:val="24"/>
        </w:rPr>
        <w:t xml:space="preserve"> </w:t>
      </w:r>
      <w:proofErr w:type="spellStart"/>
      <w:r w:rsidRPr="00F51A7F">
        <w:rPr>
          <w:rStyle w:val="Strong"/>
          <w:rFonts w:ascii="Times New Roman" w:hAnsi="Times New Roman" w:cs="Times New Roman"/>
          <w:bCs w:val="0"/>
          <w:sz w:val="24"/>
          <w:szCs w:val="24"/>
        </w:rPr>
        <w:t>Umpan</w:t>
      </w:r>
      <w:proofErr w:type="spellEnd"/>
      <w:r w:rsidRPr="00F51A7F">
        <w:rPr>
          <w:rStyle w:val="Strong"/>
          <w:rFonts w:ascii="Times New Roman" w:hAnsi="Times New Roman" w:cs="Times New Roman"/>
          <w:bCs w:val="0"/>
          <w:sz w:val="24"/>
          <w:szCs w:val="24"/>
        </w:rPr>
        <w:t xml:space="preserve"> Balik </w:t>
      </w:r>
      <w:proofErr w:type="spellStart"/>
      <w:r w:rsidRPr="00F51A7F">
        <w:rPr>
          <w:rStyle w:val="Strong"/>
          <w:rFonts w:ascii="Times New Roman" w:hAnsi="Times New Roman" w:cs="Times New Roman"/>
          <w:bCs w:val="0"/>
          <w:sz w:val="24"/>
          <w:szCs w:val="24"/>
        </w:rPr>
        <w:t>Positif</w:t>
      </w:r>
      <w:proofErr w:type="spellEnd"/>
      <w:r w:rsidRPr="00F51A7F">
        <w:rPr>
          <w:rStyle w:val="Strong"/>
          <w:rFonts w:ascii="Times New Roman" w:hAnsi="Times New Roman" w:cs="Times New Roman"/>
          <w:bCs w:val="0"/>
          <w:sz w:val="24"/>
          <w:szCs w:val="24"/>
        </w:rPr>
        <w:t xml:space="preserve"> </w:t>
      </w:r>
      <w:proofErr w:type="spellStart"/>
      <w:r w:rsidRPr="00F51A7F">
        <w:rPr>
          <w:rStyle w:val="Strong"/>
          <w:rFonts w:ascii="Times New Roman" w:hAnsi="Times New Roman" w:cs="Times New Roman"/>
          <w:bCs w:val="0"/>
          <w:sz w:val="24"/>
          <w:szCs w:val="24"/>
        </w:rPr>
        <w:t>Siswa</w:t>
      </w:r>
      <w:proofErr w:type="spellEnd"/>
    </w:p>
    <w:p w14:paraId="6D3EA938" w14:textId="77777777" w:rsidR="005B27AF" w:rsidRPr="00F51A7F" w:rsidRDefault="005B27AF" w:rsidP="005D316E">
      <w:pPr>
        <w:pStyle w:val="NormalWeb"/>
        <w:spacing w:before="0" w:beforeAutospacing="0" w:after="0" w:afterAutospacing="0" w:line="276" w:lineRule="auto"/>
        <w:jc w:val="both"/>
      </w:pPr>
      <w:r w:rsidRPr="00F51A7F">
        <w:t xml:space="preserve">Hasil </w:t>
      </w:r>
      <w:proofErr w:type="spellStart"/>
      <w:r w:rsidRPr="00F51A7F">
        <w:t>survei</w:t>
      </w:r>
      <w:proofErr w:type="spellEnd"/>
      <w:r w:rsidRPr="00F51A7F">
        <w:t xml:space="preserve"> </w:t>
      </w:r>
      <w:proofErr w:type="spellStart"/>
      <w:r w:rsidRPr="00F51A7F">
        <w:t>akhir</w:t>
      </w:r>
      <w:proofErr w:type="spellEnd"/>
      <w:r w:rsidRPr="00F51A7F">
        <w:t xml:space="preserve"> </w:t>
      </w:r>
      <w:proofErr w:type="spellStart"/>
      <w:r w:rsidRPr="00F51A7F">
        <w:t>menunjukkan</w:t>
      </w:r>
      <w:proofErr w:type="spellEnd"/>
      <w:r w:rsidRPr="00F51A7F">
        <w:t xml:space="preserve"> </w:t>
      </w:r>
      <w:proofErr w:type="spellStart"/>
      <w:r w:rsidRPr="00F51A7F">
        <w:t>bahwa</w:t>
      </w:r>
      <w:proofErr w:type="spellEnd"/>
      <w:r w:rsidRPr="00F51A7F">
        <w:t xml:space="preserve"> </w:t>
      </w:r>
      <w:proofErr w:type="spellStart"/>
      <w:r w:rsidRPr="00F51A7F">
        <w:t>siswa</w:t>
      </w:r>
      <w:proofErr w:type="spellEnd"/>
      <w:r w:rsidRPr="00F51A7F">
        <w:t xml:space="preserve"> </w:t>
      </w:r>
      <w:proofErr w:type="spellStart"/>
      <w:r w:rsidRPr="00F51A7F">
        <w:t>memberikan</w:t>
      </w:r>
      <w:proofErr w:type="spellEnd"/>
      <w:r w:rsidRPr="00F51A7F">
        <w:t xml:space="preserve"> </w:t>
      </w:r>
      <w:proofErr w:type="spellStart"/>
      <w:r w:rsidRPr="00F51A7F">
        <w:t>umpan</w:t>
      </w:r>
      <w:proofErr w:type="spellEnd"/>
      <w:r w:rsidRPr="00F51A7F">
        <w:t xml:space="preserve"> </w:t>
      </w:r>
      <w:proofErr w:type="spellStart"/>
      <w:r w:rsidRPr="00F51A7F">
        <w:t>balik</w:t>
      </w:r>
      <w:proofErr w:type="spellEnd"/>
      <w:r w:rsidRPr="00F51A7F">
        <w:t xml:space="preserve"> </w:t>
      </w:r>
      <w:proofErr w:type="spellStart"/>
      <w:r w:rsidRPr="00F51A7F">
        <w:t>positif</w:t>
      </w:r>
      <w:proofErr w:type="spellEnd"/>
      <w:r w:rsidRPr="00F51A7F">
        <w:t xml:space="preserve"> </w:t>
      </w:r>
      <w:proofErr w:type="spellStart"/>
      <w:r w:rsidRPr="00F51A7F">
        <w:t>terhadap</w:t>
      </w:r>
      <w:proofErr w:type="spellEnd"/>
      <w:r w:rsidRPr="00F51A7F">
        <w:t xml:space="preserve"> </w:t>
      </w:r>
      <w:proofErr w:type="spellStart"/>
      <w:r w:rsidRPr="00F51A7F">
        <w:t>kegiatan</w:t>
      </w:r>
      <w:proofErr w:type="spellEnd"/>
      <w:r w:rsidRPr="00F51A7F">
        <w:t xml:space="preserve"> </w:t>
      </w:r>
      <w:proofErr w:type="spellStart"/>
      <w:r w:rsidRPr="00F51A7F">
        <w:t>ini</w:t>
      </w:r>
      <w:proofErr w:type="spellEnd"/>
      <w:r w:rsidRPr="00F51A7F">
        <w:t>:</w:t>
      </w:r>
    </w:p>
    <w:p w14:paraId="17EEC14F" w14:textId="77777777" w:rsidR="005B27AF" w:rsidRPr="009F7328" w:rsidRDefault="005B27AF" w:rsidP="005D316E">
      <w:pPr>
        <w:numPr>
          <w:ilvl w:val="0"/>
          <w:numId w:val="10"/>
        </w:numPr>
        <w:spacing w:after="0" w:line="276" w:lineRule="auto"/>
        <w:jc w:val="both"/>
        <w:rPr>
          <w:rFonts w:ascii="Times New Roman" w:hAnsi="Times New Roman" w:cs="Times New Roman"/>
          <w:sz w:val="24"/>
          <w:szCs w:val="24"/>
          <w:lang w:val="fi-FI"/>
        </w:rPr>
      </w:pPr>
      <w:r w:rsidRPr="009F7328">
        <w:rPr>
          <w:rStyle w:val="Strong"/>
          <w:rFonts w:ascii="Times New Roman" w:hAnsi="Times New Roman" w:cs="Times New Roman"/>
          <w:sz w:val="24"/>
          <w:szCs w:val="24"/>
          <w:lang w:val="fi-FI"/>
        </w:rPr>
        <w:t>100% siswa</w:t>
      </w:r>
      <w:r w:rsidRPr="009F7328">
        <w:rPr>
          <w:rFonts w:ascii="Times New Roman" w:hAnsi="Times New Roman" w:cs="Times New Roman"/>
          <w:sz w:val="24"/>
          <w:szCs w:val="24"/>
          <w:lang w:val="fi-FI"/>
        </w:rPr>
        <w:t xml:space="preserve"> menyatakan bahwa pengenalan elektronika praktis membantu mereka memahami dasar robotika.</w:t>
      </w:r>
    </w:p>
    <w:p w14:paraId="3D7A9FD5" w14:textId="77777777" w:rsidR="005B27AF" w:rsidRDefault="005B27AF" w:rsidP="005D316E">
      <w:pPr>
        <w:numPr>
          <w:ilvl w:val="0"/>
          <w:numId w:val="10"/>
        </w:numPr>
        <w:spacing w:after="0" w:line="276" w:lineRule="auto"/>
        <w:jc w:val="both"/>
        <w:rPr>
          <w:rFonts w:ascii="Times New Roman" w:hAnsi="Times New Roman" w:cs="Times New Roman"/>
          <w:sz w:val="24"/>
          <w:szCs w:val="24"/>
        </w:rPr>
      </w:pPr>
      <w:r w:rsidRPr="00F51A7F">
        <w:rPr>
          <w:rStyle w:val="Strong"/>
          <w:rFonts w:ascii="Times New Roman" w:hAnsi="Times New Roman" w:cs="Times New Roman"/>
          <w:sz w:val="24"/>
          <w:szCs w:val="24"/>
        </w:rPr>
        <w:t xml:space="preserve">95% </w:t>
      </w:r>
      <w:proofErr w:type="spellStart"/>
      <w:r w:rsidRPr="00F51A7F">
        <w:rPr>
          <w:rStyle w:val="Strong"/>
          <w:rFonts w:ascii="Times New Roman" w:hAnsi="Times New Roman" w:cs="Times New Roman"/>
          <w:sz w:val="24"/>
          <w:szCs w:val="24"/>
        </w:rPr>
        <w:t>siswa</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merasa</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lebih</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percaya</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diri</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untuk</w:t>
      </w:r>
      <w:proofErr w:type="spellEnd"/>
      <w:r w:rsidRPr="00F51A7F">
        <w:rPr>
          <w:rFonts w:ascii="Times New Roman" w:hAnsi="Times New Roman" w:cs="Times New Roman"/>
          <w:sz w:val="24"/>
          <w:szCs w:val="24"/>
        </w:rPr>
        <w:t xml:space="preserve"> </w:t>
      </w:r>
      <w:proofErr w:type="spellStart"/>
      <w:r w:rsidRPr="00F51A7F">
        <w:rPr>
          <w:rFonts w:ascii="Times New Roman" w:hAnsi="Times New Roman" w:cs="Times New Roman"/>
          <w:sz w:val="24"/>
          <w:szCs w:val="24"/>
        </w:rPr>
        <w:t>merancang</w:t>
      </w:r>
      <w:proofErr w:type="spellEnd"/>
      <w:r w:rsidRPr="00F51A7F">
        <w:rPr>
          <w:rFonts w:ascii="Times New Roman" w:hAnsi="Times New Roman" w:cs="Times New Roman"/>
          <w:sz w:val="24"/>
          <w:szCs w:val="24"/>
        </w:rPr>
        <w:t xml:space="preserve"> robot.</w:t>
      </w:r>
    </w:p>
    <w:p w14:paraId="38232E7D" w14:textId="77777777" w:rsidR="005D316E" w:rsidRPr="00F51A7F" w:rsidRDefault="005D316E" w:rsidP="005D316E">
      <w:pPr>
        <w:spacing w:after="0" w:line="276" w:lineRule="auto"/>
        <w:ind w:left="720"/>
        <w:jc w:val="both"/>
        <w:rPr>
          <w:rFonts w:ascii="Times New Roman" w:hAnsi="Times New Roman" w:cs="Times New Roman"/>
          <w:sz w:val="24"/>
          <w:szCs w:val="24"/>
        </w:rPr>
      </w:pPr>
    </w:p>
    <w:p w14:paraId="245287B2" w14:textId="77777777" w:rsidR="00670A02" w:rsidRPr="00F51A7F" w:rsidRDefault="00DE0921" w:rsidP="00670A02">
      <w:pPr>
        <w:numPr>
          <w:ilvl w:val="0"/>
          <w:numId w:val="1"/>
        </w:numPr>
        <w:pBdr>
          <w:top w:val="nil"/>
          <w:left w:val="nil"/>
          <w:bottom w:val="nil"/>
          <w:right w:val="nil"/>
          <w:between w:val="nil"/>
        </w:pBdr>
        <w:spacing w:after="240" w:line="276" w:lineRule="auto"/>
        <w:jc w:val="both"/>
        <w:rPr>
          <w:rFonts w:ascii="Times New Roman" w:hAnsi="Times New Roman" w:cs="Times New Roman"/>
        </w:rPr>
      </w:pPr>
      <w:r w:rsidRPr="00F51A7F">
        <w:rPr>
          <w:rFonts w:ascii="Times New Roman" w:eastAsia="Times New Roman" w:hAnsi="Times New Roman" w:cs="Times New Roman"/>
          <w:b/>
          <w:color w:val="000000"/>
        </w:rPr>
        <w:t>KESIMPULAN</w:t>
      </w:r>
    </w:p>
    <w:p w14:paraId="6D143C5F" w14:textId="70A378D0" w:rsidR="007B5C8D" w:rsidRPr="00E54666" w:rsidRDefault="00670A02" w:rsidP="00E54666">
      <w:pPr>
        <w:pBdr>
          <w:top w:val="nil"/>
          <w:left w:val="nil"/>
          <w:bottom w:val="nil"/>
          <w:right w:val="nil"/>
          <w:between w:val="nil"/>
        </w:pBdr>
        <w:spacing w:line="276" w:lineRule="auto"/>
        <w:ind w:left="360"/>
        <w:jc w:val="both"/>
        <w:rPr>
          <w:rFonts w:ascii="Times New Roman" w:hAnsi="Times New Roman" w:cs="Times New Roman"/>
        </w:rPr>
      </w:pPr>
      <w:proofErr w:type="spellStart"/>
      <w:r w:rsidRPr="00F51A7F">
        <w:rPr>
          <w:rFonts w:ascii="Times New Roman" w:hAnsi="Times New Roman" w:cs="Times New Roman"/>
        </w:rPr>
        <w:t>Pendekatan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pembelajaran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berbasis</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elektronika</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praktis</w:t>
      </w:r>
      <w:proofErr w:type="spellEnd"/>
      <w:r w:rsidRPr="00F51A7F">
        <w:rPr>
          <w:rFonts w:ascii="Times New Roman" w:hAnsi="Times New Roman" w:cs="Times New Roman"/>
        </w:rPr>
        <w:t xml:space="preserve"> dan robot analog </w:t>
      </w:r>
      <w:proofErr w:type="spellStart"/>
      <w:r w:rsidRPr="00F51A7F">
        <w:rPr>
          <w:rFonts w:ascii="Times New Roman" w:hAnsi="Times New Roman" w:cs="Times New Roman"/>
        </w:rPr>
        <w:t>terbukti</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efektif</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dalam</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meningkatkan</w:t>
      </w:r>
      <w:proofErr w:type="spellEnd"/>
      <w:r w:rsidRPr="00F51A7F">
        <w:rPr>
          <w:rFonts w:ascii="Times New Roman" w:hAnsi="Times New Roman" w:cs="Times New Roman"/>
        </w:rPr>
        <w:t xml:space="preserve"> minat belajar </w:t>
      </w:r>
      <w:proofErr w:type="spellStart"/>
      <w:r w:rsidRPr="00F51A7F">
        <w:rPr>
          <w:rFonts w:ascii="Times New Roman" w:hAnsi="Times New Roman" w:cs="Times New Roman"/>
        </w:rPr>
        <w:t>siswa</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terlepas</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dari</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latar</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belakang</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ekonomi</w:t>
      </w:r>
      <w:proofErr w:type="spellEnd"/>
      <w:r w:rsidRPr="00F51A7F">
        <w:rPr>
          <w:rFonts w:ascii="Times New Roman" w:hAnsi="Times New Roman" w:cs="Times New Roman"/>
        </w:rPr>
        <w:t xml:space="preserve">. Dengan rata-rata </w:t>
      </w:r>
      <w:proofErr w:type="spellStart"/>
      <w:r w:rsidRPr="00F51A7F">
        <w:rPr>
          <w:rFonts w:ascii="Times New Roman" w:hAnsi="Times New Roman" w:cs="Times New Roman"/>
        </w:rPr>
        <w:t>peningkatan</w:t>
      </w:r>
      <w:proofErr w:type="spellEnd"/>
      <w:r w:rsidRPr="00F51A7F">
        <w:rPr>
          <w:rFonts w:ascii="Times New Roman" w:hAnsi="Times New Roman" w:cs="Times New Roman"/>
        </w:rPr>
        <w:t xml:space="preserve"> minat belajar </w:t>
      </w:r>
      <w:proofErr w:type="spellStart"/>
      <w:r w:rsidRPr="00F51A7F">
        <w:rPr>
          <w:rFonts w:ascii="Times New Roman" w:hAnsi="Times New Roman" w:cs="Times New Roman"/>
        </w:rPr>
        <w:t>sebesar</w:t>
      </w:r>
      <w:proofErr w:type="spellEnd"/>
      <w:r w:rsidRPr="00F51A7F">
        <w:rPr>
          <w:rFonts w:ascii="Times New Roman" w:hAnsi="Times New Roman" w:cs="Times New Roman"/>
        </w:rPr>
        <w:t xml:space="preserve"> 46% dan </w:t>
      </w:r>
      <w:proofErr w:type="spellStart"/>
      <w:r w:rsidRPr="00F51A7F">
        <w:rPr>
          <w:rFonts w:ascii="Times New Roman" w:hAnsi="Times New Roman" w:cs="Times New Roman"/>
        </w:rPr>
        <w:t>tingkat</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keberhasilan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perakitan</w:t>
      </w:r>
      <w:proofErr w:type="spellEnd"/>
      <w:r w:rsidRPr="00F51A7F">
        <w:rPr>
          <w:rFonts w:ascii="Times New Roman" w:hAnsi="Times New Roman" w:cs="Times New Roman"/>
        </w:rPr>
        <w:t xml:space="preserve"> robot </w:t>
      </w:r>
      <w:proofErr w:type="spellStart"/>
      <w:r w:rsidRPr="00F51A7F">
        <w:rPr>
          <w:rFonts w:ascii="Times New Roman" w:hAnsi="Times New Roman" w:cs="Times New Roman"/>
        </w:rPr>
        <w:t>sebesar</w:t>
      </w:r>
      <w:proofErr w:type="spellEnd"/>
      <w:r w:rsidRPr="00F51A7F">
        <w:rPr>
          <w:rFonts w:ascii="Times New Roman" w:hAnsi="Times New Roman" w:cs="Times New Roman"/>
        </w:rPr>
        <w:t xml:space="preserve"> 88%, </w:t>
      </w:r>
      <w:proofErr w:type="spellStart"/>
      <w:r w:rsidRPr="00F51A7F">
        <w:rPr>
          <w:rFonts w:ascii="Times New Roman" w:hAnsi="Times New Roman" w:cs="Times New Roman"/>
        </w:rPr>
        <w:t>penelitian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ini</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menunjukkan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bahwa</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kendala</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ekonomi</w:t>
      </w:r>
      <w:proofErr w:type="spellEnd"/>
      <w:r w:rsidRPr="00F51A7F">
        <w:rPr>
          <w:rFonts w:ascii="Times New Roman" w:hAnsi="Times New Roman" w:cs="Times New Roman"/>
        </w:rPr>
        <w:t xml:space="preserve"> tidak menjadi </w:t>
      </w:r>
      <w:proofErr w:type="spellStart"/>
      <w:r w:rsidRPr="00F51A7F">
        <w:rPr>
          <w:rFonts w:ascii="Times New Roman" w:hAnsi="Times New Roman" w:cs="Times New Roman"/>
        </w:rPr>
        <w:t>hambatan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utama</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dalam</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pembelajaran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berbasis</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teknologi</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asalkan</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dirancang</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secara</w:t>
      </w:r>
      <w:proofErr w:type="spellEnd"/>
      <w:r w:rsidRPr="00F51A7F">
        <w:rPr>
          <w:rFonts w:ascii="Times New Roman" w:hAnsi="Times New Roman" w:cs="Times New Roman"/>
        </w:rPr>
        <w:t xml:space="preserve"> </w:t>
      </w:r>
      <w:proofErr w:type="spellStart"/>
      <w:r w:rsidRPr="00F51A7F">
        <w:rPr>
          <w:rFonts w:ascii="Times New Roman" w:hAnsi="Times New Roman" w:cs="Times New Roman"/>
        </w:rPr>
        <w:t>inklusif</w:t>
      </w:r>
      <w:proofErr w:type="spellEnd"/>
      <w:r w:rsidRPr="00F51A7F">
        <w:rPr>
          <w:rFonts w:ascii="Times New Roman" w:hAnsi="Times New Roman" w:cs="Times New Roman"/>
        </w:rPr>
        <w:t xml:space="preserve"> dan </w:t>
      </w:r>
      <w:proofErr w:type="spellStart"/>
      <w:r w:rsidRPr="00F51A7F">
        <w:rPr>
          <w:rFonts w:ascii="Times New Roman" w:hAnsi="Times New Roman" w:cs="Times New Roman"/>
        </w:rPr>
        <w:t>praktis</w:t>
      </w:r>
      <w:proofErr w:type="spellEnd"/>
      <w:r w:rsidRPr="00F51A7F">
        <w:rPr>
          <w:rFonts w:ascii="Times New Roman" w:hAnsi="Times New Roman" w:cs="Times New Roman"/>
        </w:rPr>
        <w:t>.</w:t>
      </w:r>
    </w:p>
    <w:p w14:paraId="3C5CFE86" w14:textId="77777777" w:rsidR="007B5C8D" w:rsidRDefault="007B5C8D">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p>
    <w:p w14:paraId="569D37D1" w14:textId="77777777" w:rsidR="00004E1E" w:rsidRDefault="00DE0921">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B7F2B63" w14:textId="77777777" w:rsidR="00760CE1" w:rsidRDefault="00760CE1">
      <w:pPr>
        <w:pBdr>
          <w:top w:val="nil"/>
          <w:left w:val="nil"/>
          <w:bottom w:val="nil"/>
          <w:right w:val="nil"/>
          <w:between w:val="nil"/>
        </w:pBdr>
        <w:spacing w:after="0" w:line="276" w:lineRule="auto"/>
        <w:jc w:val="both"/>
        <w:rPr>
          <w:rFonts w:ascii="Times New Roman" w:eastAsia="Times New Roman" w:hAnsi="Times New Roman" w:cs="Times New Roman"/>
          <w:b/>
          <w:color w:val="2907B9"/>
          <w:sz w:val="24"/>
          <w:szCs w:val="24"/>
        </w:rPr>
      </w:pPr>
    </w:p>
    <w:p w14:paraId="6E1AE89D" w14:textId="585ECF54"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701775">
        <w:rPr>
          <w:rFonts w:ascii="Times New Roman" w:hAnsi="Times New Roman" w:cs="Times New Roman"/>
          <w:noProof/>
          <w:sz w:val="24"/>
          <w:szCs w:val="24"/>
        </w:rPr>
        <w:t xml:space="preserve">Arifudin, R., Setiawan, A., Abidin, Z., Efrilianda, D. A., &amp; Jumanto, J. (2022). Pembelajaran STEM Berbasis Robotika Sederhana Bagi Guru Sekolah Dasar di Karimunjawa. </w:t>
      </w:r>
      <w:r w:rsidRPr="00701775">
        <w:rPr>
          <w:rFonts w:ascii="Times New Roman" w:hAnsi="Times New Roman" w:cs="Times New Roman"/>
          <w:i/>
          <w:iCs/>
          <w:noProof/>
          <w:sz w:val="24"/>
          <w:szCs w:val="24"/>
        </w:rPr>
        <w:t>Abdimasku : Jurnal Pengabdian Masyarakat</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5</w:t>
      </w:r>
      <w:r w:rsidRPr="00701775">
        <w:rPr>
          <w:rFonts w:ascii="Times New Roman" w:hAnsi="Times New Roman" w:cs="Times New Roman"/>
          <w:noProof/>
          <w:sz w:val="24"/>
          <w:szCs w:val="24"/>
        </w:rPr>
        <w:t>(3), 570. https://doi.org/10.33633/ja.v5i3.825</w:t>
      </w:r>
    </w:p>
    <w:p w14:paraId="195AC1FA"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1775">
        <w:rPr>
          <w:rFonts w:ascii="Times New Roman" w:hAnsi="Times New Roman" w:cs="Times New Roman"/>
          <w:noProof/>
          <w:sz w:val="24"/>
          <w:szCs w:val="24"/>
        </w:rPr>
        <w:t xml:space="preserve">Bers, M. U., Flannery, L., Kazakoff, E. R., &amp; Sullivan, A. (2014). Computational thinking and tinkering: Exploration of an early childhood robotics curriculum. </w:t>
      </w:r>
      <w:r w:rsidRPr="00701775">
        <w:rPr>
          <w:rFonts w:ascii="Times New Roman" w:hAnsi="Times New Roman" w:cs="Times New Roman"/>
          <w:i/>
          <w:iCs/>
          <w:noProof/>
          <w:sz w:val="24"/>
          <w:szCs w:val="24"/>
        </w:rPr>
        <w:t>Computers and Education</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72</w:t>
      </w:r>
      <w:r w:rsidRPr="00701775">
        <w:rPr>
          <w:rFonts w:ascii="Times New Roman" w:hAnsi="Times New Roman" w:cs="Times New Roman"/>
          <w:noProof/>
          <w:sz w:val="24"/>
          <w:szCs w:val="24"/>
        </w:rPr>
        <w:t>, 145–157. https://doi.org/10.1016/j.compedu.2013.10.020</w:t>
      </w:r>
    </w:p>
    <w:p w14:paraId="49D05FB9" w14:textId="77777777" w:rsidR="00701775" w:rsidRPr="00DE15ED"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fi-FI"/>
        </w:rPr>
      </w:pPr>
      <w:r w:rsidRPr="00701775">
        <w:rPr>
          <w:rFonts w:ascii="Times New Roman" w:hAnsi="Times New Roman" w:cs="Times New Roman"/>
          <w:noProof/>
          <w:sz w:val="24"/>
          <w:szCs w:val="24"/>
        </w:rPr>
        <w:t xml:space="preserve">Estriyanto, Y. (2020). Menanamkan Konsep Pembelajaran Berbasis Steam (Science, Techology, Engineering, Art, and Mathemathics) Pada Guru-Guru Sekolah Dasar Di Pacitan. </w:t>
      </w:r>
      <w:r w:rsidRPr="00DE15ED">
        <w:rPr>
          <w:rFonts w:ascii="Times New Roman" w:hAnsi="Times New Roman" w:cs="Times New Roman"/>
          <w:i/>
          <w:iCs/>
          <w:noProof/>
          <w:sz w:val="24"/>
          <w:szCs w:val="24"/>
          <w:lang w:val="fi-FI"/>
        </w:rPr>
        <w:t>Jurnal Ilmiah Pendidikan Teknik Dan Kejuruan</w:t>
      </w:r>
      <w:r w:rsidRPr="00DE15ED">
        <w:rPr>
          <w:rFonts w:ascii="Times New Roman" w:hAnsi="Times New Roman" w:cs="Times New Roman"/>
          <w:noProof/>
          <w:sz w:val="24"/>
          <w:szCs w:val="24"/>
          <w:lang w:val="fi-FI"/>
        </w:rPr>
        <w:t xml:space="preserve">, </w:t>
      </w:r>
      <w:r w:rsidRPr="00DE15ED">
        <w:rPr>
          <w:rFonts w:ascii="Times New Roman" w:hAnsi="Times New Roman" w:cs="Times New Roman"/>
          <w:i/>
          <w:iCs/>
          <w:noProof/>
          <w:sz w:val="24"/>
          <w:szCs w:val="24"/>
          <w:lang w:val="fi-FI"/>
        </w:rPr>
        <w:t>13</w:t>
      </w:r>
      <w:r w:rsidRPr="00DE15ED">
        <w:rPr>
          <w:rFonts w:ascii="Times New Roman" w:hAnsi="Times New Roman" w:cs="Times New Roman"/>
          <w:noProof/>
          <w:sz w:val="24"/>
          <w:szCs w:val="24"/>
          <w:lang w:val="fi-FI"/>
        </w:rPr>
        <w:t>(2), 68–74. https://doi.org/10.20961/jiptek.v13i2.45124</w:t>
      </w:r>
    </w:p>
    <w:p w14:paraId="59F5161F"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15ED">
        <w:rPr>
          <w:rFonts w:ascii="Times New Roman" w:hAnsi="Times New Roman" w:cs="Times New Roman"/>
          <w:noProof/>
          <w:sz w:val="24"/>
          <w:szCs w:val="24"/>
          <w:lang w:val="fi-FI"/>
        </w:rPr>
        <w:t xml:space="preserve">Fuada, S., Hendriyana, H., Majid, N. W. A., &amp; Sari, N. T. A. (2022). </w:t>
      </w:r>
      <w:r w:rsidRPr="00701775">
        <w:rPr>
          <w:rFonts w:ascii="Times New Roman" w:hAnsi="Times New Roman" w:cs="Times New Roman"/>
          <w:noProof/>
          <w:sz w:val="24"/>
          <w:szCs w:val="24"/>
        </w:rPr>
        <w:t xml:space="preserve">Pengenalan Teknologi Robot Sederhana Line Follower Pada Anak-Anak Desa. </w:t>
      </w:r>
      <w:r w:rsidRPr="00701775">
        <w:rPr>
          <w:rFonts w:ascii="Times New Roman" w:hAnsi="Times New Roman" w:cs="Times New Roman"/>
          <w:i/>
          <w:iCs/>
          <w:noProof/>
          <w:sz w:val="24"/>
          <w:szCs w:val="24"/>
        </w:rPr>
        <w:t>SELAPARANG: Jurnal Pengabdian Masyarakat Berkemajuan</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6</w:t>
      </w:r>
      <w:r w:rsidRPr="00701775">
        <w:rPr>
          <w:rFonts w:ascii="Times New Roman" w:hAnsi="Times New Roman" w:cs="Times New Roman"/>
          <w:noProof/>
          <w:sz w:val="24"/>
          <w:szCs w:val="24"/>
        </w:rPr>
        <w:t>(3), 1210. https://doi.org/10.31764/jpmb.v6i3.10161</w:t>
      </w:r>
    </w:p>
    <w:p w14:paraId="2A5E7BE7"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1775">
        <w:rPr>
          <w:rFonts w:ascii="Times New Roman" w:hAnsi="Times New Roman" w:cs="Times New Roman"/>
          <w:noProof/>
          <w:sz w:val="24"/>
          <w:szCs w:val="24"/>
        </w:rPr>
        <w:lastRenderedPageBreak/>
        <w:t xml:space="preserve">Gubenko, A., Kirsch, C., Smilek, J. N., Lubart, T., &amp; Houssemand, C. (2021). Educational Robotics and Robot Creativity: An Interdisciplinary Dialogue. </w:t>
      </w:r>
      <w:r w:rsidRPr="00701775">
        <w:rPr>
          <w:rFonts w:ascii="Times New Roman" w:hAnsi="Times New Roman" w:cs="Times New Roman"/>
          <w:i/>
          <w:iCs/>
          <w:noProof/>
          <w:sz w:val="24"/>
          <w:szCs w:val="24"/>
        </w:rPr>
        <w:t>Frontiers in Robotics and AI</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8</w:t>
      </w:r>
      <w:r w:rsidRPr="00701775">
        <w:rPr>
          <w:rFonts w:ascii="Times New Roman" w:hAnsi="Times New Roman" w:cs="Times New Roman"/>
          <w:noProof/>
          <w:sz w:val="24"/>
          <w:szCs w:val="24"/>
        </w:rPr>
        <w:t>(June), 1–14. https://doi.org/10.3389/frobt.2021.662030</w:t>
      </w:r>
    </w:p>
    <w:p w14:paraId="05C42231"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15ED">
        <w:rPr>
          <w:rFonts w:ascii="Times New Roman" w:hAnsi="Times New Roman" w:cs="Times New Roman"/>
          <w:noProof/>
          <w:sz w:val="24"/>
          <w:szCs w:val="24"/>
          <w:lang w:val="fi-FI"/>
        </w:rPr>
        <w:t xml:space="preserve">Hanik, E. U., Ulfa, M., Harfiyani, Z., Septiyani, F., Sabila, N., &amp; Halimah, N. (2021). Pembelajaran berbasis STEM melalui Media Robotika untuk Meningkatkan Keterampilan Siswa Abad 21 Sekolah Indonesia Kuala Lumpur (SIKL). </w:t>
      </w:r>
      <w:r w:rsidRPr="00701775">
        <w:rPr>
          <w:rFonts w:ascii="Times New Roman" w:hAnsi="Times New Roman" w:cs="Times New Roman"/>
          <w:i/>
          <w:iCs/>
          <w:noProof/>
          <w:sz w:val="24"/>
          <w:szCs w:val="24"/>
        </w:rPr>
        <w:t>ICIE: International Conference on Islamic Education</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1</w:t>
      </w:r>
      <w:r w:rsidRPr="00701775">
        <w:rPr>
          <w:rFonts w:ascii="Times New Roman" w:hAnsi="Times New Roman" w:cs="Times New Roman"/>
          <w:noProof/>
          <w:sz w:val="24"/>
          <w:szCs w:val="24"/>
        </w:rPr>
        <w:t>(1), 83–96.</w:t>
      </w:r>
    </w:p>
    <w:p w14:paraId="50605A09"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1775">
        <w:rPr>
          <w:rFonts w:ascii="Times New Roman" w:hAnsi="Times New Roman" w:cs="Times New Roman"/>
          <w:noProof/>
          <w:sz w:val="24"/>
          <w:szCs w:val="24"/>
        </w:rPr>
        <w:t xml:space="preserve">Hendrik, B., &amp; Awal, H. (2022). </w:t>
      </w:r>
      <w:r w:rsidRPr="00DE15ED">
        <w:rPr>
          <w:rFonts w:ascii="Times New Roman" w:hAnsi="Times New Roman" w:cs="Times New Roman"/>
          <w:noProof/>
          <w:sz w:val="24"/>
          <w:szCs w:val="24"/>
          <w:lang w:val="fi-FI"/>
        </w:rPr>
        <w:t xml:space="preserve">Pengenalan Teknologi Robot Pada Anak Sekolah Dasar. </w:t>
      </w:r>
      <w:r w:rsidRPr="00701775">
        <w:rPr>
          <w:rFonts w:ascii="Times New Roman" w:hAnsi="Times New Roman" w:cs="Times New Roman"/>
          <w:i/>
          <w:iCs/>
          <w:noProof/>
          <w:sz w:val="24"/>
          <w:szCs w:val="24"/>
        </w:rPr>
        <w:t>Jurnal PKM BANGSA</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1</w:t>
      </w:r>
      <w:r w:rsidRPr="00701775">
        <w:rPr>
          <w:rFonts w:ascii="Times New Roman" w:hAnsi="Times New Roman" w:cs="Times New Roman"/>
          <w:noProof/>
          <w:sz w:val="24"/>
          <w:szCs w:val="24"/>
        </w:rPr>
        <w:t>(1), 46–52. https://rcf-indonesia.org/jurnal/index.php/bangsa</w:t>
      </w:r>
    </w:p>
    <w:p w14:paraId="1B6AF9DE"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1775">
        <w:rPr>
          <w:rFonts w:ascii="Times New Roman" w:hAnsi="Times New Roman" w:cs="Times New Roman"/>
          <w:noProof/>
          <w:sz w:val="24"/>
          <w:szCs w:val="24"/>
        </w:rPr>
        <w:t xml:space="preserve">Kridoyono, A., Sidqon, M., Yunanda, A. B., Yuwono, I., &amp; Sudaryanto, A. (2024). Pengenalan Teknik Robotika untuk Anak Sekolah Dasar SDN Margorejo 1 Surabaya. </w:t>
      </w:r>
      <w:r w:rsidRPr="00701775">
        <w:rPr>
          <w:rFonts w:ascii="Times New Roman" w:hAnsi="Times New Roman" w:cs="Times New Roman"/>
          <w:i/>
          <w:iCs/>
          <w:noProof/>
          <w:sz w:val="24"/>
          <w:szCs w:val="24"/>
        </w:rPr>
        <w:t>Kontribusi: Jurnal Penelitian Dan Pengabdian Kepada Masyarakat</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4</w:t>
      </w:r>
      <w:r w:rsidRPr="00701775">
        <w:rPr>
          <w:rFonts w:ascii="Times New Roman" w:hAnsi="Times New Roman" w:cs="Times New Roman"/>
          <w:noProof/>
          <w:sz w:val="24"/>
          <w:szCs w:val="24"/>
        </w:rPr>
        <w:t>(2), 339–355. https://doi.org/10.53624/kontribusi.v4i2.410</w:t>
      </w:r>
    </w:p>
    <w:p w14:paraId="72007105"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1775">
        <w:rPr>
          <w:rFonts w:ascii="Times New Roman" w:hAnsi="Times New Roman" w:cs="Times New Roman"/>
          <w:noProof/>
          <w:sz w:val="24"/>
          <w:szCs w:val="24"/>
        </w:rPr>
        <w:t xml:space="preserve">Nisa’, L. (2020). Pemanfaatan Teknologi Dalam Pendidikan Anak Usia Dini. </w:t>
      </w:r>
      <w:r w:rsidRPr="00701775">
        <w:rPr>
          <w:rFonts w:ascii="Times New Roman" w:hAnsi="Times New Roman" w:cs="Times New Roman"/>
          <w:i/>
          <w:iCs/>
          <w:noProof/>
          <w:sz w:val="24"/>
          <w:szCs w:val="24"/>
        </w:rPr>
        <w:t>ThufuLA: Jurnal Inovasi Pendidikan Guru Raudhatul Athfal</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8</w:t>
      </w:r>
      <w:r w:rsidRPr="00701775">
        <w:rPr>
          <w:rFonts w:ascii="Times New Roman" w:hAnsi="Times New Roman" w:cs="Times New Roman"/>
          <w:noProof/>
          <w:sz w:val="24"/>
          <w:szCs w:val="24"/>
        </w:rPr>
        <w:t>(1), 001. https://doi.org/10.21043/thufula.v8i1.6283</w:t>
      </w:r>
    </w:p>
    <w:p w14:paraId="15FCAF93"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1775">
        <w:rPr>
          <w:rFonts w:ascii="Times New Roman" w:hAnsi="Times New Roman" w:cs="Times New Roman"/>
          <w:noProof/>
          <w:sz w:val="24"/>
          <w:szCs w:val="24"/>
        </w:rPr>
        <w:t xml:space="preserve">Nufiari, M. P. (2020). Pengaruh Kegiatan Robotika terhadap Peningkatan Keterampilan Berpikir Kreatif Anak Usia 5 Tahun. </w:t>
      </w:r>
      <w:r w:rsidRPr="00701775">
        <w:rPr>
          <w:rFonts w:ascii="Times New Roman" w:hAnsi="Times New Roman" w:cs="Times New Roman"/>
          <w:i/>
          <w:iCs/>
          <w:noProof/>
          <w:sz w:val="24"/>
          <w:szCs w:val="24"/>
        </w:rPr>
        <w:t>Repository.Uinjkt.Ac.Id</w:t>
      </w:r>
      <w:r w:rsidRPr="00701775">
        <w:rPr>
          <w:rFonts w:ascii="Times New Roman" w:hAnsi="Times New Roman" w:cs="Times New Roman"/>
          <w:noProof/>
          <w:sz w:val="24"/>
          <w:szCs w:val="24"/>
        </w:rPr>
        <w:t>. https://repository.uinjkt.ac.id/dspace/handle/123456789/61516%0Ahttps://repository.uinjkt.ac.id/dspace/bitstream/123456789/61516/1/Skripsi %28Watermark%29 - Muthia Putri Nufiari %2811160184000055%29.pdf</w:t>
      </w:r>
    </w:p>
    <w:p w14:paraId="19E85D51" w14:textId="77777777" w:rsidR="00701775" w:rsidRPr="00DE15ED"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fi-FI"/>
        </w:rPr>
      </w:pPr>
      <w:r w:rsidRPr="00701775">
        <w:rPr>
          <w:rFonts w:ascii="Times New Roman" w:hAnsi="Times New Roman" w:cs="Times New Roman"/>
          <w:noProof/>
          <w:sz w:val="24"/>
          <w:szCs w:val="24"/>
        </w:rPr>
        <w:t xml:space="preserve">Roziqin, M. K., Lesmono, A. D., &amp; Bachtiar, R. W. (2018). Pengaruh Model Pembelajaran Berbasis Proyek (Project Based Learning) Terhadap Minat Belajar Dan Keterampilan Proses Sains Siswa Pada Pembelajaran Fisika Di Sman Balung. </w:t>
      </w:r>
      <w:r w:rsidRPr="00DE15ED">
        <w:rPr>
          <w:rFonts w:ascii="Times New Roman" w:hAnsi="Times New Roman" w:cs="Times New Roman"/>
          <w:i/>
          <w:iCs/>
          <w:noProof/>
          <w:sz w:val="24"/>
          <w:szCs w:val="24"/>
          <w:lang w:val="fi-FI"/>
        </w:rPr>
        <w:t>Jurnal Pembelajaran Fisika</w:t>
      </w:r>
      <w:r w:rsidRPr="00DE15ED">
        <w:rPr>
          <w:rFonts w:ascii="Times New Roman" w:hAnsi="Times New Roman" w:cs="Times New Roman"/>
          <w:noProof/>
          <w:sz w:val="24"/>
          <w:szCs w:val="24"/>
          <w:lang w:val="fi-FI"/>
        </w:rPr>
        <w:t xml:space="preserve">, </w:t>
      </w:r>
      <w:r w:rsidRPr="00DE15ED">
        <w:rPr>
          <w:rFonts w:ascii="Times New Roman" w:hAnsi="Times New Roman" w:cs="Times New Roman"/>
          <w:i/>
          <w:iCs/>
          <w:noProof/>
          <w:sz w:val="24"/>
          <w:szCs w:val="24"/>
          <w:lang w:val="fi-FI"/>
        </w:rPr>
        <w:t>7</w:t>
      </w:r>
      <w:r w:rsidRPr="00DE15ED">
        <w:rPr>
          <w:rFonts w:ascii="Times New Roman" w:hAnsi="Times New Roman" w:cs="Times New Roman"/>
          <w:noProof/>
          <w:sz w:val="24"/>
          <w:szCs w:val="24"/>
          <w:lang w:val="fi-FI"/>
        </w:rPr>
        <w:t>(1), 108. https://doi.org/10.19184/jpf.v7i1.7232</w:t>
      </w:r>
    </w:p>
    <w:p w14:paraId="0250A7C6"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E15ED">
        <w:rPr>
          <w:rFonts w:ascii="Times New Roman" w:hAnsi="Times New Roman" w:cs="Times New Roman"/>
          <w:noProof/>
          <w:sz w:val="24"/>
          <w:szCs w:val="24"/>
          <w:lang w:val="fi-FI"/>
        </w:rPr>
        <w:t xml:space="preserve">Sujito, S., Sendari, S., Elmunsyah, H., Jiono, M., Santika Agustin, R., &amp; Tahfidlul Azmi, M. (2022). </w:t>
      </w:r>
      <w:r w:rsidRPr="00701775">
        <w:rPr>
          <w:rFonts w:ascii="Times New Roman" w:hAnsi="Times New Roman" w:cs="Times New Roman"/>
          <w:noProof/>
          <w:sz w:val="24"/>
          <w:szCs w:val="24"/>
        </w:rPr>
        <w:t xml:space="preserve">Pengembangan trainer robot line follower dan revitalisasi pembelajaran abad 21 menuju era society 5.0 di SMK Negeri 1 Kras Kediri. </w:t>
      </w:r>
      <w:r w:rsidRPr="00701775">
        <w:rPr>
          <w:rFonts w:ascii="Times New Roman" w:hAnsi="Times New Roman" w:cs="Times New Roman"/>
          <w:i/>
          <w:iCs/>
          <w:noProof/>
          <w:sz w:val="24"/>
          <w:szCs w:val="24"/>
        </w:rPr>
        <w:t>Unri Conference Series: Community Engagement</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3</w:t>
      </w:r>
      <w:r w:rsidRPr="00701775">
        <w:rPr>
          <w:rFonts w:ascii="Times New Roman" w:hAnsi="Times New Roman" w:cs="Times New Roman"/>
          <w:noProof/>
          <w:sz w:val="24"/>
          <w:szCs w:val="24"/>
        </w:rPr>
        <w:t>, 680–683. https://doi.org/10.31258/unricsce.3.680-683</w:t>
      </w:r>
    </w:p>
    <w:p w14:paraId="6B410502" w14:textId="77777777" w:rsidR="00701775" w:rsidRPr="00701775" w:rsidRDefault="00701775" w:rsidP="00760CE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01775">
        <w:rPr>
          <w:rFonts w:ascii="Times New Roman" w:hAnsi="Times New Roman" w:cs="Times New Roman"/>
          <w:noProof/>
          <w:sz w:val="24"/>
          <w:szCs w:val="24"/>
        </w:rPr>
        <w:t xml:space="preserve">Vidyasari, R. I., &amp; Triyanto, A. (2023). </w:t>
      </w:r>
      <w:r w:rsidRPr="00701775">
        <w:rPr>
          <w:rFonts w:ascii="Times New Roman" w:hAnsi="Times New Roman" w:cs="Times New Roman"/>
          <w:i/>
          <w:iCs/>
          <w:noProof/>
          <w:sz w:val="24"/>
          <w:szCs w:val="24"/>
        </w:rPr>
        <w:t>E-DIMAS</w:t>
      </w:r>
      <w:r w:rsidRPr="00701775">
        <w:rPr>
          <w:rFonts w:ascii="Times New Roman" w:hAnsi="Times New Roman" w:cs="Times New Roman"/>
          <w:noProof/>
          <w:sz w:val="24"/>
          <w:szCs w:val="24"/>
        </w:rPr>
        <w:t xml:space="preserve">. </w:t>
      </w:r>
      <w:r w:rsidRPr="00701775">
        <w:rPr>
          <w:rFonts w:ascii="Times New Roman" w:hAnsi="Times New Roman" w:cs="Times New Roman"/>
          <w:i/>
          <w:iCs/>
          <w:noProof/>
          <w:sz w:val="24"/>
          <w:szCs w:val="24"/>
        </w:rPr>
        <w:t>14</w:t>
      </w:r>
      <w:r w:rsidRPr="00701775">
        <w:rPr>
          <w:rFonts w:ascii="Times New Roman" w:hAnsi="Times New Roman" w:cs="Times New Roman"/>
          <w:noProof/>
          <w:sz w:val="24"/>
          <w:szCs w:val="24"/>
        </w:rPr>
        <w:t>(3), 477–481.</w:t>
      </w:r>
    </w:p>
    <w:p w14:paraId="68731E4C" w14:textId="567BDE3F" w:rsidR="00670A02" w:rsidRDefault="00701775" w:rsidP="00760CE1">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sectPr w:rsidR="00670A02" w:rsidSect="00921CCD">
      <w:footerReference w:type="default" r:id="rId14"/>
      <w:type w:val="continuous"/>
      <w:pgSz w:w="12240" w:h="15840"/>
      <w:pgMar w:top="1985"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EC18" w14:textId="77777777" w:rsidR="00DB51B9" w:rsidRDefault="00DB51B9">
      <w:pPr>
        <w:spacing w:after="0" w:line="240" w:lineRule="auto"/>
      </w:pPr>
      <w:r>
        <w:separator/>
      </w:r>
    </w:p>
  </w:endnote>
  <w:endnote w:type="continuationSeparator" w:id="0">
    <w:p w14:paraId="6932C7DF" w14:textId="77777777" w:rsidR="00DB51B9" w:rsidRDefault="00DB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AC" w14:textId="77777777" w:rsidR="00004E1E" w:rsidRDefault="00DE0921">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53CD1">
      <w:rPr>
        <w:rFonts w:ascii="Times New Roman" w:eastAsia="Times New Roman" w:hAnsi="Times New Roman" w:cs="Times New Roman"/>
        <w:noProof/>
        <w:color w:val="000000"/>
        <w:sz w:val="24"/>
        <w:szCs w:val="24"/>
      </w:rPr>
      <w:t>29</w:t>
    </w:r>
    <w:r>
      <w:rPr>
        <w:rFonts w:ascii="Times New Roman" w:eastAsia="Times New Roman" w:hAnsi="Times New Roman" w:cs="Times New Roman"/>
        <w:color w:val="000000"/>
        <w:sz w:val="24"/>
        <w:szCs w:val="24"/>
      </w:rPr>
      <w:fldChar w:fldCharType="end"/>
    </w:r>
  </w:p>
  <w:p w14:paraId="21D1AB1E" w14:textId="77777777" w:rsidR="00004E1E" w:rsidRDefault="00004E1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B37" w14:textId="77777777" w:rsidR="00921CCD" w:rsidRDefault="00921CC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53CD1">
      <w:rPr>
        <w:rFonts w:ascii="Times New Roman" w:eastAsia="Times New Roman" w:hAnsi="Times New Roman" w:cs="Times New Roman"/>
        <w:noProof/>
        <w:color w:val="000000"/>
        <w:sz w:val="24"/>
        <w:szCs w:val="24"/>
      </w:rPr>
      <w:t>31</w:t>
    </w:r>
    <w:r>
      <w:rPr>
        <w:rFonts w:ascii="Times New Roman" w:eastAsia="Times New Roman" w:hAnsi="Times New Roman" w:cs="Times New Roman"/>
        <w:color w:val="000000"/>
        <w:sz w:val="24"/>
        <w:szCs w:val="24"/>
      </w:rPr>
      <w:fldChar w:fldCharType="end"/>
    </w:r>
  </w:p>
  <w:p w14:paraId="13DE804C" w14:textId="77777777" w:rsidR="00921CCD" w:rsidRDefault="00921CC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F4F3" w14:textId="77777777" w:rsidR="00DB51B9" w:rsidRDefault="00DB51B9">
      <w:pPr>
        <w:spacing w:after="0" w:line="240" w:lineRule="auto"/>
      </w:pPr>
      <w:r>
        <w:separator/>
      </w:r>
    </w:p>
  </w:footnote>
  <w:footnote w:type="continuationSeparator" w:id="0">
    <w:p w14:paraId="6FE666FB" w14:textId="77777777" w:rsidR="00DB51B9" w:rsidRDefault="00DB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C6B2" w14:textId="77777777" w:rsidR="00004E1E" w:rsidRDefault="00004E1E">
    <w:pPr>
      <w:pBdr>
        <w:top w:val="nil"/>
        <w:left w:val="nil"/>
        <w:bottom w:val="nil"/>
        <w:right w:val="nil"/>
        <w:between w:val="nil"/>
      </w:pBdr>
      <w:tabs>
        <w:tab w:val="center" w:pos="4513"/>
        <w:tab w:val="right" w:pos="9026"/>
        <w:tab w:val="center" w:pos="4962"/>
        <w:tab w:val="left" w:pos="7655"/>
      </w:tabs>
      <w:spacing w:after="0" w:line="240" w:lineRule="auto"/>
      <w:rPr>
        <w:rFonts w:ascii="Times New Roman" w:eastAsia="Times New Roman" w:hAnsi="Times New Roman" w:cs="Times New Roman"/>
        <w:i/>
        <w:color w:val="000000"/>
        <w:sz w:val="20"/>
        <w:szCs w:val="20"/>
      </w:rPr>
    </w:pPr>
  </w:p>
  <w:p w14:paraId="00AC465A" w14:textId="77777777" w:rsidR="00004E1E" w:rsidRDefault="00004E1E">
    <w:pPr>
      <w:pBdr>
        <w:top w:val="nil"/>
        <w:left w:val="nil"/>
        <w:bottom w:val="nil"/>
        <w:right w:val="nil"/>
        <w:between w:val="nil"/>
      </w:pBdr>
      <w:tabs>
        <w:tab w:val="center" w:pos="4513"/>
        <w:tab w:val="right" w:pos="9026"/>
        <w:tab w:val="center" w:pos="4962"/>
        <w:tab w:val="left" w:pos="7655"/>
      </w:tabs>
      <w:spacing w:after="0" w:line="240" w:lineRule="auto"/>
      <w:rPr>
        <w:rFonts w:ascii="Times New Roman" w:eastAsia="Times New Roman" w:hAnsi="Times New Roman" w:cs="Times New Roman"/>
        <w:i/>
        <w:color w:val="000000"/>
        <w:sz w:val="20"/>
        <w:szCs w:val="20"/>
      </w:rPr>
    </w:pPr>
  </w:p>
  <w:p w14:paraId="6C139A33" w14:textId="0A82231D" w:rsidR="00004E1E" w:rsidRDefault="00DE0921">
    <w:pPr>
      <w:pBdr>
        <w:top w:val="nil"/>
        <w:left w:val="nil"/>
        <w:bottom w:val="nil"/>
        <w:right w:val="nil"/>
        <w:between w:val="nil"/>
      </w:pBdr>
      <w:tabs>
        <w:tab w:val="center" w:pos="4513"/>
        <w:tab w:val="right" w:pos="9026"/>
        <w:tab w:val="center" w:pos="4962"/>
        <w:tab w:val="left" w:pos="76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Journal of Science and Social Development,</w:t>
    </w:r>
    <w:r>
      <w:rPr>
        <w:rFonts w:ascii="Times New Roman" w:eastAsia="Times New Roman" w:hAnsi="Times New Roman" w:cs="Times New Roman"/>
        <w:color w:val="000000"/>
        <w:sz w:val="20"/>
        <w:szCs w:val="20"/>
      </w:rPr>
      <w:t xml:space="preserve"> Vol. </w:t>
    </w:r>
    <w:r w:rsidR="00827E67">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xml:space="preserve"> No. </w:t>
    </w:r>
    <w:proofErr w:type="spellStart"/>
    <w:r w:rsidR="00827E67">
      <w:rPr>
        <w:rFonts w:ascii="Times New Roman" w:eastAsia="Times New Roman" w:hAnsi="Times New Roman" w:cs="Times New Roman"/>
        <w:color w:val="000000"/>
        <w:sz w:val="20"/>
        <w:szCs w:val="20"/>
      </w:rPr>
      <w:t>Desember</w:t>
    </w:r>
    <w:proofErr w:type="spellEnd"/>
    <w:r>
      <w:rPr>
        <w:rFonts w:ascii="Times New Roman" w:eastAsia="Times New Roman" w:hAnsi="Times New Roman" w:cs="Times New Roman"/>
        <w:color w:val="000000"/>
        <w:sz w:val="20"/>
        <w:szCs w:val="20"/>
      </w:rPr>
      <w:t xml:space="preserve"> </w:t>
    </w:r>
    <w:r w:rsidR="00827E67">
      <w:rPr>
        <w:rFonts w:ascii="Times New Roman" w:eastAsia="Times New Roman" w:hAnsi="Times New Roman" w:cs="Times New Roman"/>
        <w:color w:val="000000"/>
        <w:sz w:val="20"/>
        <w:szCs w:val="20"/>
      </w:rPr>
      <w:t>2024</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E-ISSN: 2620 - 3200</w:t>
    </w:r>
  </w:p>
  <w:p w14:paraId="470F7683" w14:textId="77777777" w:rsidR="00004E1E" w:rsidRDefault="00DE0921">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3077097" wp14:editId="3F7722E7">
              <wp:simplePos x="0" y="0"/>
              <wp:positionH relativeFrom="column">
                <wp:posOffset>12701</wp:posOffset>
              </wp:positionH>
              <wp:positionV relativeFrom="paragraph">
                <wp:posOffset>63500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358000" y="3780000"/>
                        <a:ext cx="5976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F0FD90A" id="_x0000_t32" coordsize="21600,21600" o:spt="32" o:oned="t" path="m,l21600,21600e" filled="f">
              <v:path arrowok="t" fillok="f" o:connecttype="none"/>
              <o:lock v:ext="edit" shapetype="t"/>
            </v:shapetype>
            <v:shape id="Straight Arrow Connector 5" o:spid="_x0000_s1026" type="#_x0000_t32" style="position:absolute;margin-left:1pt;margin-top:5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" strokecolor="black [3200]">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2442"/>
    <w:multiLevelType w:val="hybridMultilevel"/>
    <w:tmpl w:val="A0A0C5F4"/>
    <w:lvl w:ilvl="0" w:tplc="FEC0A14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33FD0"/>
    <w:multiLevelType w:val="multilevel"/>
    <w:tmpl w:val="8DF6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D7F73"/>
    <w:multiLevelType w:val="multilevel"/>
    <w:tmpl w:val="82E4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F556A"/>
    <w:multiLevelType w:val="hybridMultilevel"/>
    <w:tmpl w:val="65107DCC"/>
    <w:lvl w:ilvl="0" w:tplc="EA80B1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9601A"/>
    <w:multiLevelType w:val="multilevel"/>
    <w:tmpl w:val="384E80C0"/>
    <w:lvl w:ilvl="0">
      <w:start w:val="1"/>
      <w:numFmt w:val="decimal"/>
      <w:lvlText w:val="%1."/>
      <w:lvlJc w:val="left"/>
      <w:pPr>
        <w:ind w:left="360" w:hanging="360"/>
      </w:pPr>
      <w:rPr>
        <w:b/>
        <w:i w:val="0"/>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3B8473B9"/>
    <w:multiLevelType w:val="multilevel"/>
    <w:tmpl w:val="ABB0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66342"/>
    <w:multiLevelType w:val="multilevel"/>
    <w:tmpl w:val="4ECE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916B7"/>
    <w:multiLevelType w:val="multilevel"/>
    <w:tmpl w:val="5E9A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C07E7"/>
    <w:multiLevelType w:val="multilevel"/>
    <w:tmpl w:val="92EC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C36CA"/>
    <w:multiLevelType w:val="multilevel"/>
    <w:tmpl w:val="27703C12"/>
    <w:lvl w:ilvl="0">
      <w:start w:val="1"/>
      <w:numFmt w:val="decimal"/>
      <w:lvlText w:val="[%1]"/>
      <w:lvlJc w:val="left"/>
      <w:pPr>
        <w:ind w:left="588" w:hanging="360"/>
      </w:pPr>
      <w:rPr>
        <w:b w:val="0"/>
        <w:i w:val="0"/>
      </w:rPr>
    </w:lvl>
    <w:lvl w:ilvl="1">
      <w:start w:val="1"/>
      <w:numFmt w:val="lowerLetter"/>
      <w:lvlText w:val="%2."/>
      <w:lvlJc w:val="left"/>
      <w:pPr>
        <w:ind w:left="1308" w:hanging="359"/>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10" w15:restartNumberingAfterBreak="0">
    <w:nsid w:val="7449660E"/>
    <w:multiLevelType w:val="multilevel"/>
    <w:tmpl w:val="C51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37FEF"/>
    <w:multiLevelType w:val="multilevel"/>
    <w:tmpl w:val="9EF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910257">
    <w:abstractNumId w:val="4"/>
  </w:num>
  <w:num w:numId="2" w16cid:durableId="1530333493">
    <w:abstractNumId w:val="9"/>
  </w:num>
  <w:num w:numId="3" w16cid:durableId="752357772">
    <w:abstractNumId w:val="10"/>
  </w:num>
  <w:num w:numId="4" w16cid:durableId="62531250">
    <w:abstractNumId w:val="1"/>
  </w:num>
  <w:num w:numId="5" w16cid:durableId="515965943">
    <w:abstractNumId w:val="6"/>
  </w:num>
  <w:num w:numId="6" w16cid:durableId="1353413905">
    <w:abstractNumId w:val="2"/>
  </w:num>
  <w:num w:numId="7" w16cid:durableId="1717776852">
    <w:abstractNumId w:val="8"/>
  </w:num>
  <w:num w:numId="8" w16cid:durableId="1533886631">
    <w:abstractNumId w:val="5"/>
  </w:num>
  <w:num w:numId="9" w16cid:durableId="1200388456">
    <w:abstractNumId w:val="11"/>
  </w:num>
  <w:num w:numId="10" w16cid:durableId="1494368187">
    <w:abstractNumId w:val="7"/>
  </w:num>
  <w:num w:numId="11" w16cid:durableId="1558201883">
    <w:abstractNumId w:val="0"/>
  </w:num>
  <w:num w:numId="12" w16cid:durableId="849759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wMjM3tzQ0tzSzNDVT0lEKTi0uzszPAykwqwUA6h1CpSwAAAA="/>
  </w:docVars>
  <w:rsids>
    <w:rsidRoot w:val="00004E1E"/>
    <w:rsid w:val="00004E1E"/>
    <w:rsid w:val="000110C6"/>
    <w:rsid w:val="000262C5"/>
    <w:rsid w:val="00093F4B"/>
    <w:rsid w:val="000A0B7E"/>
    <w:rsid w:val="000B2E48"/>
    <w:rsid w:val="000F38B7"/>
    <w:rsid w:val="0012283B"/>
    <w:rsid w:val="00141C75"/>
    <w:rsid w:val="00152E9B"/>
    <w:rsid w:val="00196945"/>
    <w:rsid w:val="001A75BE"/>
    <w:rsid w:val="001B5474"/>
    <w:rsid w:val="00223B2E"/>
    <w:rsid w:val="00235638"/>
    <w:rsid w:val="0026268B"/>
    <w:rsid w:val="00264273"/>
    <w:rsid w:val="002854FA"/>
    <w:rsid w:val="00294CC2"/>
    <w:rsid w:val="002D721C"/>
    <w:rsid w:val="0030075D"/>
    <w:rsid w:val="00305BB9"/>
    <w:rsid w:val="00343639"/>
    <w:rsid w:val="00344534"/>
    <w:rsid w:val="00382DA9"/>
    <w:rsid w:val="003B59A1"/>
    <w:rsid w:val="003D24E1"/>
    <w:rsid w:val="003D552E"/>
    <w:rsid w:val="004461AB"/>
    <w:rsid w:val="00450BDB"/>
    <w:rsid w:val="004745A0"/>
    <w:rsid w:val="00482DA4"/>
    <w:rsid w:val="004A3F52"/>
    <w:rsid w:val="004D193F"/>
    <w:rsid w:val="004D36BA"/>
    <w:rsid w:val="004E40BE"/>
    <w:rsid w:val="00505F1D"/>
    <w:rsid w:val="00506354"/>
    <w:rsid w:val="005219F9"/>
    <w:rsid w:val="00553CD1"/>
    <w:rsid w:val="00580C58"/>
    <w:rsid w:val="0059753E"/>
    <w:rsid w:val="005B27AF"/>
    <w:rsid w:val="005D316E"/>
    <w:rsid w:val="005F5BAB"/>
    <w:rsid w:val="006313FA"/>
    <w:rsid w:val="00645896"/>
    <w:rsid w:val="00670A02"/>
    <w:rsid w:val="006A028F"/>
    <w:rsid w:val="006C13D5"/>
    <w:rsid w:val="006C497D"/>
    <w:rsid w:val="00701775"/>
    <w:rsid w:val="00730105"/>
    <w:rsid w:val="00731318"/>
    <w:rsid w:val="00760CE1"/>
    <w:rsid w:val="007665B6"/>
    <w:rsid w:val="007B5C8D"/>
    <w:rsid w:val="00827E67"/>
    <w:rsid w:val="00831410"/>
    <w:rsid w:val="008B2F5F"/>
    <w:rsid w:val="00916B9B"/>
    <w:rsid w:val="009216AA"/>
    <w:rsid w:val="00921CCD"/>
    <w:rsid w:val="00947154"/>
    <w:rsid w:val="00950219"/>
    <w:rsid w:val="00957072"/>
    <w:rsid w:val="00970386"/>
    <w:rsid w:val="009F7328"/>
    <w:rsid w:val="00A50742"/>
    <w:rsid w:val="00A51AE5"/>
    <w:rsid w:val="00A75473"/>
    <w:rsid w:val="00AD028D"/>
    <w:rsid w:val="00AD2D47"/>
    <w:rsid w:val="00B02AFB"/>
    <w:rsid w:val="00B3147C"/>
    <w:rsid w:val="00B54179"/>
    <w:rsid w:val="00B612D4"/>
    <w:rsid w:val="00B8748F"/>
    <w:rsid w:val="00BB3860"/>
    <w:rsid w:val="00BE09E2"/>
    <w:rsid w:val="00BE4ECC"/>
    <w:rsid w:val="00C0163B"/>
    <w:rsid w:val="00C10AE0"/>
    <w:rsid w:val="00C148F3"/>
    <w:rsid w:val="00C763D9"/>
    <w:rsid w:val="00CB4513"/>
    <w:rsid w:val="00CF1807"/>
    <w:rsid w:val="00D40652"/>
    <w:rsid w:val="00D64222"/>
    <w:rsid w:val="00D671BB"/>
    <w:rsid w:val="00D81546"/>
    <w:rsid w:val="00D97201"/>
    <w:rsid w:val="00DA38E8"/>
    <w:rsid w:val="00DA712E"/>
    <w:rsid w:val="00DB51B9"/>
    <w:rsid w:val="00DE0921"/>
    <w:rsid w:val="00DE15ED"/>
    <w:rsid w:val="00E17870"/>
    <w:rsid w:val="00E44D61"/>
    <w:rsid w:val="00E50AF1"/>
    <w:rsid w:val="00E54666"/>
    <w:rsid w:val="00E63321"/>
    <w:rsid w:val="00EA0AA9"/>
    <w:rsid w:val="00EA6F69"/>
    <w:rsid w:val="00ED6908"/>
    <w:rsid w:val="00EF22D3"/>
    <w:rsid w:val="00F51A7F"/>
    <w:rsid w:val="00F67A3C"/>
    <w:rsid w:val="00F71902"/>
    <w:rsid w:val="00F74640"/>
    <w:rsid w:val="00FA4228"/>
    <w:rsid w:val="00FD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7801"/>
  <w15:docId w15:val="{11EA4A6A-63B9-48A9-A2D7-4D75C046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EB"/>
  </w:style>
  <w:style w:type="paragraph" w:styleId="Heading1">
    <w:name w:val="heading 1"/>
    <w:basedOn w:val="Normal"/>
    <w:next w:val="Normal"/>
    <w:link w:val="Heading1Char"/>
    <w:qFormat/>
    <w:rsid w:val="002C7A34"/>
    <w:pPr>
      <w:keepNext/>
      <w:spacing w:after="0" w:line="240" w:lineRule="auto"/>
      <w:jc w:val="both"/>
      <w:outlineLvl w:val="0"/>
    </w:pPr>
    <w:rPr>
      <w:rFonts w:ascii="Arial" w:eastAsia="Times New Roman" w:hAnsi="Arial" w:cs="Times New Roman"/>
      <w:b/>
      <w:kern w:val="32"/>
      <w:sz w:val="20"/>
      <w:szCs w:val="32"/>
      <w:lang w:val="en-GB" w:eastAsia="x-none"/>
    </w:rPr>
  </w:style>
  <w:style w:type="paragraph" w:styleId="Heading2">
    <w:name w:val="heading 2"/>
    <w:basedOn w:val="Normal"/>
    <w:next w:val="Normal"/>
    <w:link w:val="Heading2Char"/>
    <w:uiPriority w:val="9"/>
    <w:unhideWhenUsed/>
    <w:qFormat/>
    <w:rsid w:val="000C3D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9417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17A6"/>
    <w:rPr>
      <w:b/>
      <w:bCs/>
    </w:rPr>
  </w:style>
  <w:style w:type="paragraph" w:customStyle="1" w:styleId="Default">
    <w:name w:val="Default"/>
    <w:rsid w:val="009417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DD6C2D"/>
    <w:pPr>
      <w:spacing w:after="200" w:line="276" w:lineRule="auto"/>
      <w:ind w:left="720"/>
      <w:contextualSpacing/>
    </w:pPr>
    <w:rPr>
      <w:rFonts w:cs="Times New Roman"/>
    </w:rPr>
  </w:style>
  <w:style w:type="paragraph" w:styleId="BalloonText">
    <w:name w:val="Balloon Text"/>
    <w:basedOn w:val="Normal"/>
    <w:link w:val="BalloonTextChar"/>
    <w:uiPriority w:val="99"/>
    <w:semiHidden/>
    <w:unhideWhenUsed/>
    <w:rsid w:val="00427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C53"/>
    <w:rPr>
      <w:rFonts w:ascii="Tahoma" w:hAnsi="Tahoma" w:cs="Tahoma"/>
      <w:sz w:val="16"/>
      <w:szCs w:val="16"/>
    </w:rPr>
  </w:style>
  <w:style w:type="table" w:styleId="TableGrid">
    <w:name w:val="Table Grid"/>
    <w:basedOn w:val="TableNormal"/>
    <w:uiPriority w:val="59"/>
    <w:rsid w:val="005F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F87"/>
    <w:rPr>
      <w:color w:val="0000FF" w:themeColor="hyperlink"/>
      <w:u w:val="single"/>
    </w:rPr>
  </w:style>
  <w:style w:type="character" w:customStyle="1" w:styleId="UnresolvedMention1">
    <w:name w:val="Unresolved Mention1"/>
    <w:basedOn w:val="DefaultParagraphFont"/>
    <w:uiPriority w:val="99"/>
    <w:semiHidden/>
    <w:unhideWhenUsed/>
    <w:rsid w:val="00B75F87"/>
    <w:rPr>
      <w:color w:val="605E5C"/>
      <w:shd w:val="clear" w:color="auto" w:fill="E1DFDD"/>
    </w:rPr>
  </w:style>
  <w:style w:type="character" w:customStyle="1" w:styleId="ListParagraphChar">
    <w:name w:val="List Paragraph Char"/>
    <w:link w:val="ListParagraph"/>
    <w:uiPriority w:val="34"/>
    <w:rsid w:val="00B65F50"/>
    <w:rPr>
      <w:rFonts w:ascii="Calibri" w:eastAsia="Calibri" w:hAnsi="Calibri" w:cs="Times New Roman"/>
    </w:rPr>
  </w:style>
  <w:style w:type="paragraph" w:styleId="Header">
    <w:name w:val="header"/>
    <w:basedOn w:val="Normal"/>
    <w:link w:val="HeaderChar"/>
    <w:uiPriority w:val="99"/>
    <w:unhideWhenUsed/>
    <w:rsid w:val="003E0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1CD"/>
  </w:style>
  <w:style w:type="paragraph" w:styleId="Footer">
    <w:name w:val="footer"/>
    <w:basedOn w:val="Normal"/>
    <w:link w:val="FooterChar"/>
    <w:uiPriority w:val="99"/>
    <w:unhideWhenUsed/>
    <w:rsid w:val="003E0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1CD"/>
  </w:style>
  <w:style w:type="paragraph" w:customStyle="1" w:styleId="AbstractTitle">
    <w:name w:val="Abstract Title"/>
    <w:basedOn w:val="Normal"/>
    <w:rsid w:val="00971DF1"/>
    <w:pPr>
      <w:spacing w:after="0" w:line="240" w:lineRule="auto"/>
      <w:ind w:left="567" w:right="567"/>
      <w:jc w:val="center"/>
    </w:pPr>
    <w:rPr>
      <w:rFonts w:ascii="Arial" w:eastAsia="Times New Roman" w:hAnsi="Arial" w:cs="Times New Roman"/>
      <w:b/>
      <w:sz w:val="18"/>
      <w:szCs w:val="20"/>
      <w:lang w:val="en-GB" w:eastAsia="en-GB"/>
    </w:rPr>
  </w:style>
  <w:style w:type="character" w:customStyle="1" w:styleId="Heading1Char">
    <w:name w:val="Heading 1 Char"/>
    <w:basedOn w:val="DefaultParagraphFont"/>
    <w:link w:val="Heading1"/>
    <w:rsid w:val="002C7A34"/>
    <w:rPr>
      <w:rFonts w:ascii="Arial" w:eastAsia="Times New Roman" w:hAnsi="Arial" w:cs="Times New Roman"/>
      <w:b/>
      <w:kern w:val="32"/>
      <w:sz w:val="20"/>
      <w:szCs w:val="32"/>
      <w:lang w:val="en-GB" w:eastAsia="x-none"/>
    </w:rPr>
  </w:style>
  <w:style w:type="paragraph" w:customStyle="1" w:styleId="TableCaption">
    <w:name w:val="Table Caption"/>
    <w:basedOn w:val="Normal"/>
    <w:rsid w:val="002C7A34"/>
    <w:pPr>
      <w:spacing w:after="0" w:line="240" w:lineRule="auto"/>
      <w:jc w:val="both"/>
    </w:pPr>
    <w:rPr>
      <w:rFonts w:ascii="Arial" w:eastAsia="Times New Roman" w:hAnsi="Arial" w:cs="Times New Roman"/>
      <w:sz w:val="16"/>
      <w:szCs w:val="24"/>
      <w:lang w:val="en-GB" w:eastAsia="en-GB"/>
    </w:rPr>
  </w:style>
  <w:style w:type="paragraph" w:customStyle="1" w:styleId="TableCategories">
    <w:name w:val="Table Categories"/>
    <w:basedOn w:val="TableCaption"/>
    <w:rsid w:val="002C7A34"/>
    <w:rPr>
      <w:b/>
      <w:bCs/>
    </w:rPr>
  </w:style>
  <w:style w:type="paragraph" w:customStyle="1" w:styleId="FigureCaption">
    <w:name w:val="Figure Caption"/>
    <w:basedOn w:val="Normal"/>
    <w:rsid w:val="00725516"/>
    <w:pPr>
      <w:spacing w:after="0" w:line="240" w:lineRule="auto"/>
      <w:jc w:val="center"/>
    </w:pPr>
    <w:rPr>
      <w:rFonts w:ascii="Arial" w:eastAsia="Times New Roman" w:hAnsi="Arial" w:cs="Times New Roman"/>
      <w:i/>
      <w:sz w:val="16"/>
      <w:szCs w:val="24"/>
      <w:lang w:val="en-GB" w:eastAsia="en-GB"/>
    </w:rPr>
  </w:style>
  <w:style w:type="character" w:customStyle="1" w:styleId="Heading2Char">
    <w:name w:val="Heading 2 Char"/>
    <w:basedOn w:val="DefaultParagraphFont"/>
    <w:link w:val="Heading2"/>
    <w:uiPriority w:val="9"/>
    <w:rsid w:val="000C3D42"/>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semiHidden/>
    <w:unhideWhenUsed/>
    <w:rsid w:val="00D2018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F7328"/>
    <w:rPr>
      <w:sz w:val="16"/>
      <w:szCs w:val="16"/>
    </w:rPr>
  </w:style>
  <w:style w:type="paragraph" w:styleId="CommentText">
    <w:name w:val="annotation text"/>
    <w:basedOn w:val="Normal"/>
    <w:link w:val="CommentTextChar"/>
    <w:uiPriority w:val="99"/>
    <w:unhideWhenUsed/>
    <w:rsid w:val="009F7328"/>
    <w:pPr>
      <w:spacing w:line="240" w:lineRule="auto"/>
    </w:pPr>
    <w:rPr>
      <w:sz w:val="20"/>
      <w:szCs w:val="20"/>
    </w:rPr>
  </w:style>
  <w:style w:type="character" w:customStyle="1" w:styleId="CommentTextChar">
    <w:name w:val="Comment Text Char"/>
    <w:basedOn w:val="DefaultParagraphFont"/>
    <w:link w:val="CommentText"/>
    <w:uiPriority w:val="99"/>
    <w:rsid w:val="009F7328"/>
    <w:rPr>
      <w:sz w:val="20"/>
      <w:szCs w:val="20"/>
    </w:rPr>
  </w:style>
  <w:style w:type="paragraph" w:styleId="CommentSubject">
    <w:name w:val="annotation subject"/>
    <w:basedOn w:val="CommentText"/>
    <w:next w:val="CommentText"/>
    <w:link w:val="CommentSubjectChar"/>
    <w:uiPriority w:val="99"/>
    <w:semiHidden/>
    <w:unhideWhenUsed/>
    <w:rsid w:val="009F7328"/>
    <w:rPr>
      <w:b/>
      <w:bCs/>
    </w:rPr>
  </w:style>
  <w:style w:type="character" w:customStyle="1" w:styleId="CommentSubjectChar">
    <w:name w:val="Comment Subject Char"/>
    <w:basedOn w:val="CommentTextChar"/>
    <w:link w:val="CommentSubject"/>
    <w:uiPriority w:val="99"/>
    <w:semiHidden/>
    <w:rsid w:val="009F7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13735">
      <w:bodyDiv w:val="1"/>
      <w:marLeft w:val="0"/>
      <w:marRight w:val="0"/>
      <w:marTop w:val="0"/>
      <w:marBottom w:val="0"/>
      <w:divBdr>
        <w:top w:val="none" w:sz="0" w:space="0" w:color="auto"/>
        <w:left w:val="none" w:sz="0" w:space="0" w:color="auto"/>
        <w:bottom w:val="none" w:sz="0" w:space="0" w:color="auto"/>
        <w:right w:val="none" w:sz="0" w:space="0" w:color="auto"/>
      </w:divBdr>
      <w:divsChild>
        <w:div w:id="1309818108">
          <w:marLeft w:val="0"/>
          <w:marRight w:val="0"/>
          <w:marTop w:val="0"/>
          <w:marBottom w:val="0"/>
          <w:divBdr>
            <w:top w:val="none" w:sz="0" w:space="0" w:color="auto"/>
            <w:left w:val="none" w:sz="0" w:space="0" w:color="auto"/>
            <w:bottom w:val="none" w:sz="0" w:space="0" w:color="auto"/>
            <w:right w:val="none" w:sz="0" w:space="0" w:color="auto"/>
          </w:divBdr>
          <w:divsChild>
            <w:div w:id="337537083">
              <w:marLeft w:val="0"/>
              <w:marRight w:val="0"/>
              <w:marTop w:val="0"/>
              <w:marBottom w:val="0"/>
              <w:divBdr>
                <w:top w:val="none" w:sz="0" w:space="0" w:color="auto"/>
                <w:left w:val="none" w:sz="0" w:space="0" w:color="auto"/>
                <w:bottom w:val="none" w:sz="0" w:space="0" w:color="auto"/>
                <w:right w:val="none" w:sz="0" w:space="0" w:color="auto"/>
              </w:divBdr>
              <w:divsChild>
                <w:div w:id="1758087143">
                  <w:marLeft w:val="0"/>
                  <w:marRight w:val="0"/>
                  <w:marTop w:val="0"/>
                  <w:marBottom w:val="0"/>
                  <w:divBdr>
                    <w:top w:val="none" w:sz="0" w:space="0" w:color="auto"/>
                    <w:left w:val="none" w:sz="0" w:space="0" w:color="auto"/>
                    <w:bottom w:val="none" w:sz="0" w:space="0" w:color="auto"/>
                    <w:right w:val="none" w:sz="0" w:space="0" w:color="auto"/>
                  </w:divBdr>
                  <w:divsChild>
                    <w:div w:id="486089526">
                      <w:marLeft w:val="0"/>
                      <w:marRight w:val="0"/>
                      <w:marTop w:val="0"/>
                      <w:marBottom w:val="0"/>
                      <w:divBdr>
                        <w:top w:val="none" w:sz="0" w:space="0" w:color="auto"/>
                        <w:left w:val="none" w:sz="0" w:space="0" w:color="auto"/>
                        <w:bottom w:val="none" w:sz="0" w:space="0" w:color="auto"/>
                        <w:right w:val="none" w:sz="0" w:space="0" w:color="auto"/>
                      </w:divBdr>
                      <w:divsChild>
                        <w:div w:id="1736539119">
                          <w:marLeft w:val="0"/>
                          <w:marRight w:val="0"/>
                          <w:marTop w:val="0"/>
                          <w:marBottom w:val="0"/>
                          <w:divBdr>
                            <w:top w:val="none" w:sz="0" w:space="0" w:color="auto"/>
                            <w:left w:val="none" w:sz="0" w:space="0" w:color="auto"/>
                            <w:bottom w:val="none" w:sz="0" w:space="0" w:color="auto"/>
                            <w:right w:val="none" w:sz="0" w:space="0" w:color="auto"/>
                          </w:divBdr>
                          <w:divsChild>
                            <w:div w:id="712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830832">
      <w:bodyDiv w:val="1"/>
      <w:marLeft w:val="0"/>
      <w:marRight w:val="0"/>
      <w:marTop w:val="0"/>
      <w:marBottom w:val="0"/>
      <w:divBdr>
        <w:top w:val="none" w:sz="0" w:space="0" w:color="auto"/>
        <w:left w:val="none" w:sz="0" w:space="0" w:color="auto"/>
        <w:bottom w:val="none" w:sz="0" w:space="0" w:color="auto"/>
        <w:right w:val="none" w:sz="0" w:space="0" w:color="auto"/>
      </w:divBdr>
    </w:div>
    <w:div w:id="1479952106">
      <w:bodyDiv w:val="1"/>
      <w:marLeft w:val="0"/>
      <w:marRight w:val="0"/>
      <w:marTop w:val="0"/>
      <w:marBottom w:val="0"/>
      <w:divBdr>
        <w:top w:val="none" w:sz="0" w:space="0" w:color="auto"/>
        <w:left w:val="none" w:sz="0" w:space="0" w:color="auto"/>
        <w:bottom w:val="none" w:sz="0" w:space="0" w:color="auto"/>
        <w:right w:val="none" w:sz="0" w:space="0" w:color="auto"/>
      </w:divBdr>
    </w:div>
    <w:div w:id="170020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wP+jVbN802eBUdGzkofCSdyEw==">CgMxLjAyCGguZ2pkZ3hzOAByITFZaXhXODdUQTZjZTZ4SDQ1Z3FqaHVLZFpSaG11a2JYWg==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E9FE65-AE30-451F-9FFF-3396A835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5859</Words>
  <Characters>41426</Characters>
  <Application>Microsoft Office Word</Application>
  <DocSecurity>0</DocSecurity>
  <Lines>796</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Anonim</cp:lastModifiedBy>
  <cp:revision>21</cp:revision>
  <dcterms:created xsi:type="dcterms:W3CDTF">2024-12-31T05:32:00Z</dcterms:created>
  <dcterms:modified xsi:type="dcterms:W3CDTF">2025-01-11T09:11:00Z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e250af99-79a6-3c7f-b382-c9c4d8cb445a</vt:lpwstr>
  </property>
  <property fmtid="{D5CDD505-2E9C-101B-9397-08002B2CF9AE}" pid="4" name="Mendeley Citation Style_1">
    <vt:lpwstr>http://www.zotero.org/styles/apa</vt:lpwstr>
  </property>
  <property fmtid="{D5CDD505-2E9C-101B-9397-08002B2CF9AE}" pid="5" name="GrammarlyDocumentId">
    <vt:lpwstr>252f00d9cb8e8739f03cd871c0fa33e1e6db6dda3b9d9be721a612051700007d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